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B9188C" w:rsidRDefault="00B9188C"/>
    <w:p w:rsidR="009A5EA3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Cs w:val="22"/>
        </w:rPr>
      </w:pPr>
    </w:p>
    <w:p w:rsidR="009A5EA3" w:rsidRPr="00827D6D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6"/>
          <w:szCs w:val="22"/>
        </w:rPr>
      </w:pPr>
      <w:r w:rsidRPr="00827D6D">
        <w:rPr>
          <w:rFonts w:cs="Times New Roman"/>
          <w:b/>
          <w:bCs/>
          <w:color w:val="auto"/>
          <w:sz w:val="36"/>
          <w:szCs w:val="22"/>
        </w:rPr>
        <w:t xml:space="preserve">REGULAMIN </w:t>
      </w:r>
      <w:r w:rsidR="008551FB">
        <w:rPr>
          <w:rFonts w:cs="Times New Roman"/>
          <w:b/>
          <w:bCs/>
          <w:color w:val="auto"/>
          <w:sz w:val="36"/>
          <w:szCs w:val="22"/>
        </w:rPr>
        <w:t xml:space="preserve">REKRUTACJI I UDZIAŁU </w:t>
      </w:r>
      <w:r w:rsidR="008551FB" w:rsidRPr="008551FB">
        <w:rPr>
          <w:rFonts w:cs="Times New Roman"/>
          <w:b/>
          <w:bCs/>
          <w:color w:val="auto"/>
          <w:sz w:val="36"/>
          <w:szCs w:val="22"/>
        </w:rPr>
        <w:t>STUDENTÓW/STUDENTEK</w:t>
      </w:r>
      <w:r w:rsidR="008551FB">
        <w:rPr>
          <w:rFonts w:cs="Times New Roman"/>
          <w:b/>
          <w:bCs/>
          <w:color w:val="auto"/>
          <w:sz w:val="36"/>
          <w:szCs w:val="22"/>
        </w:rPr>
        <w:t xml:space="preserve"> W PROJEKCIE </w:t>
      </w:r>
      <w:r w:rsidR="008551FB" w:rsidRPr="008551FB">
        <w:rPr>
          <w:rFonts w:cs="Times New Roman"/>
          <w:b/>
          <w:bCs/>
          <w:color w:val="auto"/>
          <w:sz w:val="36"/>
          <w:szCs w:val="22"/>
        </w:rPr>
        <w:t xml:space="preserve"> </w:t>
      </w:r>
    </w:p>
    <w:p w:rsidR="009A5EA3" w:rsidRPr="002B66EB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Cs w:val="22"/>
        </w:rPr>
      </w:pPr>
    </w:p>
    <w:p w:rsidR="00610AE0" w:rsidRDefault="00610AE0" w:rsidP="00610AE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„</w:t>
      </w:r>
      <w:r w:rsidRPr="00401596">
        <w:rPr>
          <w:rFonts w:ascii="Calibri" w:eastAsia="Calibri" w:hAnsi="Calibri" w:cs="Times New Roman"/>
          <w:b/>
          <w:sz w:val="24"/>
          <w:szCs w:val="28"/>
        </w:rPr>
        <w:t>Kształcenie praktyczne kadr dla gospodarki regionu </w:t>
      </w:r>
      <w:r>
        <w:rPr>
          <w:rFonts w:ascii="Calibri" w:eastAsia="Calibri" w:hAnsi="Calibri" w:cs="Times New Roman"/>
          <w:b/>
          <w:sz w:val="24"/>
          <w:szCs w:val="28"/>
        </w:rPr>
        <w:br/>
      </w:r>
      <w:r w:rsidRPr="00401596">
        <w:rPr>
          <w:rFonts w:ascii="Calibri" w:eastAsia="Calibri" w:hAnsi="Calibri" w:cs="Times New Roman"/>
          <w:b/>
          <w:sz w:val="24"/>
          <w:szCs w:val="28"/>
        </w:rPr>
        <w:t>w Państwowej Wyższej Szkole Wschodnioeuropejskiej w Przemyślu</w:t>
      </w:r>
      <w:r>
        <w:rPr>
          <w:rFonts w:ascii="Calibri" w:eastAsia="Calibri" w:hAnsi="Calibri" w:cs="Times New Roman"/>
          <w:b/>
          <w:sz w:val="24"/>
          <w:szCs w:val="28"/>
        </w:rPr>
        <w:t>”</w:t>
      </w:r>
    </w:p>
    <w:p w:rsidR="00610AE0" w:rsidRDefault="00610AE0" w:rsidP="00610AE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:rsidR="009A5EA3" w:rsidRPr="009A5EA3" w:rsidRDefault="009A5EA3" w:rsidP="009A5EA3">
      <w:pPr>
        <w:jc w:val="center"/>
        <w:rPr>
          <w:b/>
          <w:sz w:val="24"/>
        </w:rPr>
      </w:pPr>
      <w:r>
        <w:rPr>
          <w:sz w:val="24"/>
        </w:rPr>
        <w:t>realizowanego przez Państwową Wyższą Szkołę Wschodnioeuropejską w Przemyślu</w:t>
      </w:r>
    </w:p>
    <w:p w:rsidR="009A5EA3" w:rsidRDefault="009A5EA3" w:rsidP="009A5EA3">
      <w:pPr>
        <w:jc w:val="center"/>
      </w:pPr>
      <w:r w:rsidRPr="00EC25DA">
        <w:rPr>
          <w:rFonts w:ascii="Calibri" w:hAnsi="Calibri" w:cs="Calibri,Bold"/>
          <w:b/>
          <w:bCs/>
        </w:rPr>
        <w:t>w ramach</w:t>
      </w:r>
      <w:r>
        <w:rPr>
          <w:rFonts w:ascii="Calibri" w:hAnsi="Calibri" w:cs="Calibri,Bold"/>
          <w:b/>
          <w:bCs/>
        </w:rPr>
        <w:t xml:space="preserve"> Programu Operacyjnego Wiedza Edukacja Rozwój 2014 - 2020</w:t>
      </w:r>
    </w:p>
    <w:p w:rsidR="009A5EA3" w:rsidRPr="00A11C2C" w:rsidRDefault="009A5EA3" w:rsidP="009A5EA3">
      <w:pPr>
        <w:spacing w:after="60"/>
        <w:ind w:left="1418"/>
        <w:rPr>
          <w:rFonts w:ascii="Calibri" w:eastAsia="Times New Roman" w:hAnsi="Calibri" w:cs="Cambria"/>
          <w:sz w:val="20"/>
          <w:lang w:eastAsia="pl-PL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</w:t>
      </w:r>
      <w:r w:rsidRPr="00A11C2C">
        <w:rPr>
          <w:rFonts w:ascii="Calibri" w:eastAsia="Times New Roman" w:hAnsi="Calibri" w:cs="Cambria"/>
          <w:sz w:val="20"/>
          <w:lang w:eastAsia="pl-PL"/>
        </w:rPr>
        <w:t>Priorytet III</w:t>
      </w:r>
      <w:r>
        <w:rPr>
          <w:rFonts w:ascii="Calibri" w:eastAsia="Times New Roman" w:hAnsi="Calibri" w:cs="Cambria"/>
          <w:sz w:val="20"/>
          <w:lang w:eastAsia="pl-PL"/>
        </w:rPr>
        <w:t xml:space="preserve">:  </w:t>
      </w:r>
      <w:r w:rsidRPr="00A11C2C">
        <w:rPr>
          <w:rFonts w:ascii="Calibri" w:eastAsia="Times New Roman" w:hAnsi="Calibri" w:cs="Cambria"/>
          <w:sz w:val="20"/>
          <w:lang w:eastAsia="pl-PL"/>
        </w:rPr>
        <w:t>Szkolnictwo wyższe dla gospodarki i rozwoju</w:t>
      </w:r>
    </w:p>
    <w:p w:rsidR="009A5EA3" w:rsidRPr="00D04845" w:rsidRDefault="009A5EA3" w:rsidP="009A5EA3">
      <w:pPr>
        <w:ind w:left="708" w:firstLine="708"/>
        <w:rPr>
          <w:sz w:val="20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 </w:t>
      </w:r>
      <w:r w:rsidRPr="00A11C2C">
        <w:rPr>
          <w:rFonts w:ascii="Calibri" w:eastAsia="Times New Roman" w:hAnsi="Calibri" w:cs="Cambria"/>
          <w:sz w:val="20"/>
          <w:lang w:eastAsia="pl-PL"/>
        </w:rPr>
        <w:t>Działanie 3.</w:t>
      </w:r>
      <w:r>
        <w:rPr>
          <w:rFonts w:ascii="Calibri" w:eastAsia="Times New Roman" w:hAnsi="Calibri" w:cs="Cambria"/>
          <w:sz w:val="20"/>
          <w:lang w:eastAsia="pl-PL"/>
        </w:rPr>
        <w:t>5:</w:t>
      </w:r>
      <w:r w:rsidRPr="00A11C2C">
        <w:rPr>
          <w:rFonts w:ascii="Calibri" w:eastAsia="Times New Roman" w:hAnsi="Calibri" w:cs="Cambria"/>
          <w:sz w:val="20"/>
          <w:lang w:eastAsia="pl-PL"/>
        </w:rPr>
        <w:t xml:space="preserve"> </w:t>
      </w:r>
      <w:r>
        <w:rPr>
          <w:rFonts w:ascii="Calibri" w:eastAsia="Times New Roman" w:hAnsi="Calibri" w:cs="Cambria"/>
          <w:sz w:val="20"/>
          <w:lang w:eastAsia="pl-PL"/>
        </w:rPr>
        <w:t xml:space="preserve">  Kompleksowe programy szkół wyższych</w:t>
      </w:r>
    </w:p>
    <w:p w:rsidR="009A5EA3" w:rsidRDefault="009A5EA3" w:rsidP="009A5EA3">
      <w:r>
        <w:t xml:space="preserve"> </w:t>
      </w:r>
      <w:r>
        <w:tab/>
      </w:r>
      <w:r>
        <w:tab/>
      </w:r>
      <w:r>
        <w:tab/>
        <w:t xml:space="preserve">   </w:t>
      </w:r>
      <w:r w:rsidRPr="00636F1C">
        <w:t>Nr Projektu:</w:t>
      </w:r>
      <w:r>
        <w:t xml:space="preserve"> </w:t>
      </w:r>
      <w:r w:rsidR="00610AE0">
        <w:t>POWR.03.05.00-00-ZR34</w:t>
      </w:r>
      <w:r w:rsidRPr="009A5EA3">
        <w:t>/18</w:t>
      </w:r>
    </w:p>
    <w:p w:rsidR="00B33708" w:rsidRDefault="00B33708"/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B97AD2" w:rsidRPr="001932C9" w:rsidRDefault="00B97AD2" w:rsidP="00B97A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:rsidR="00B97AD2" w:rsidRDefault="00B97AD2" w:rsidP="00B97AD2"/>
    <w:p w:rsidR="00B97AD2" w:rsidRPr="00C47B04" w:rsidRDefault="00B97AD2" w:rsidP="00B97A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:rsidR="00B97AD2" w:rsidRDefault="00B97AD2" w:rsidP="00610AE0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Niniejszy R</w:t>
      </w:r>
      <w:r w:rsidRPr="00DD60FC">
        <w:rPr>
          <w:rFonts w:ascii="Calibri" w:eastAsia="Calibri" w:hAnsi="Calibri" w:cs="Cambria"/>
        </w:rPr>
        <w:t>egulamin określa zasad</w:t>
      </w:r>
      <w:r w:rsidR="00162AEC">
        <w:rPr>
          <w:rFonts w:ascii="Calibri" w:eastAsia="Calibri" w:hAnsi="Calibri" w:cs="Cambria"/>
        </w:rPr>
        <w:t>y rekrutacji i udziału Studentów/S</w:t>
      </w:r>
      <w:r>
        <w:rPr>
          <w:rFonts w:ascii="Calibri" w:eastAsia="Calibri" w:hAnsi="Calibri" w:cs="Cambria"/>
        </w:rPr>
        <w:t>tudentek</w:t>
      </w:r>
      <w:r w:rsidRPr="00DD60FC">
        <w:rPr>
          <w:rFonts w:ascii="Calibri" w:eastAsia="Calibri" w:hAnsi="Calibri" w:cs="Cambria"/>
        </w:rPr>
        <w:t xml:space="preserve"> PWSW w Przemyślu </w:t>
      </w:r>
      <w:r>
        <w:rPr>
          <w:rFonts w:ascii="Calibri" w:eastAsia="Calibri" w:hAnsi="Calibri" w:cs="Cambria"/>
        </w:rPr>
        <w:t>w Projekcie</w:t>
      </w:r>
      <w:r w:rsidR="00610AE0">
        <w:rPr>
          <w:rFonts w:ascii="Calibri" w:eastAsia="Calibri" w:hAnsi="Calibri" w:cs="Cambria"/>
        </w:rPr>
        <w:t xml:space="preserve"> </w:t>
      </w:r>
      <w:r w:rsidR="00610AE0" w:rsidRPr="00610AE0">
        <w:rPr>
          <w:rFonts w:ascii="Calibri" w:eastAsia="Calibri" w:hAnsi="Calibri" w:cs="Cambria"/>
        </w:rPr>
        <w:t>„Kształcenie praktyczne kadr dla gospodarki regionu w Państwowej Wyższej Szkole Wschodnioeuropejskiej w Przemyślu”</w:t>
      </w:r>
      <w:r w:rsidRPr="00DD60FC">
        <w:rPr>
          <w:rFonts w:ascii="Calibri" w:eastAsia="Calibri" w:hAnsi="Calibri" w:cs="Cambria"/>
        </w:rPr>
        <w:t xml:space="preserve"> (</w:t>
      </w:r>
      <w:r w:rsidR="00610AE0">
        <w:rPr>
          <w:rFonts w:ascii="Calibri" w:eastAsia="Calibri" w:hAnsi="Calibri" w:cs="Cambria"/>
        </w:rPr>
        <w:t>nr wniosku POWR.03.05.00-00-ZR34</w:t>
      </w:r>
      <w:r w:rsidRPr="00DD60FC">
        <w:rPr>
          <w:rFonts w:ascii="Calibri" w:eastAsia="Calibri" w:hAnsi="Calibri" w:cs="Cambria"/>
        </w:rPr>
        <w:t>/1</w:t>
      </w:r>
      <w:r>
        <w:rPr>
          <w:rFonts w:ascii="Calibri" w:eastAsia="Calibri" w:hAnsi="Calibri" w:cs="Cambria"/>
        </w:rPr>
        <w:t xml:space="preserve">8). </w:t>
      </w:r>
    </w:p>
    <w:p w:rsidR="00B97AD2" w:rsidRPr="00B97572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:rsidR="00B97AD2" w:rsidRPr="00DD60FC" w:rsidRDefault="00411136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Realizatorem P</w:t>
      </w:r>
      <w:r w:rsidR="00B97AD2">
        <w:rPr>
          <w:rFonts w:ascii="Calibri" w:eastAsia="Calibri" w:hAnsi="Calibri" w:cs="Cambria"/>
        </w:rPr>
        <w:t>rojektu jest Państwowa Wyższa Szkoła W</w:t>
      </w:r>
      <w:r w:rsidR="00610AE0">
        <w:rPr>
          <w:rFonts w:ascii="Calibri" w:eastAsia="Calibri" w:hAnsi="Calibri" w:cs="Cambria"/>
        </w:rPr>
        <w:t xml:space="preserve">schodnioeuropejska w Przemyślu </w:t>
      </w:r>
    </w:p>
    <w:p w:rsidR="00B97AD2" w:rsidRPr="00E62F64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realizowany jest w okresie od </w:t>
      </w:r>
      <w:r w:rsidRPr="00DD60FC">
        <w:rPr>
          <w:rFonts w:ascii="Calibri" w:eastAsia="Calibri" w:hAnsi="Calibri" w:cs="Cambria"/>
          <w:b/>
        </w:rPr>
        <w:t>01.09.2019</w:t>
      </w:r>
      <w:r>
        <w:rPr>
          <w:rFonts w:ascii="Calibri" w:eastAsia="Calibri" w:hAnsi="Calibri" w:cs="Cambria"/>
          <w:b/>
        </w:rPr>
        <w:t xml:space="preserve"> r. do </w:t>
      </w:r>
      <w:r w:rsidRPr="00DD60FC">
        <w:rPr>
          <w:rFonts w:ascii="Calibri" w:eastAsia="Calibri" w:hAnsi="Calibri" w:cs="Cambria"/>
          <w:b/>
        </w:rPr>
        <w:t xml:space="preserve"> 31.12.2022 r. </w:t>
      </w:r>
      <w:r w:rsidRPr="00DD60FC">
        <w:rPr>
          <w:rFonts w:ascii="Calibri" w:eastAsia="Calibri" w:hAnsi="Calibri" w:cs="Cambria"/>
        </w:rPr>
        <w:t>na podstawi</w:t>
      </w:r>
      <w:r w:rsidR="00610AE0">
        <w:rPr>
          <w:rFonts w:ascii="Calibri" w:eastAsia="Calibri" w:hAnsi="Calibri" w:cs="Cambria"/>
        </w:rPr>
        <w:t xml:space="preserve">e umowy </w:t>
      </w:r>
      <w:r w:rsidR="00610AE0">
        <w:rPr>
          <w:rFonts w:ascii="Calibri" w:eastAsia="Calibri" w:hAnsi="Calibri" w:cs="Cambria"/>
        </w:rPr>
        <w:br/>
        <w:t>nr POWR.03.05.00-00-ZR34</w:t>
      </w:r>
      <w:r w:rsidRPr="00DD60FC">
        <w:rPr>
          <w:rFonts w:ascii="Calibri" w:eastAsia="Calibri" w:hAnsi="Calibri" w:cs="Cambria"/>
        </w:rPr>
        <w:t>/18-00 zawartej z Instytucją Poś</w:t>
      </w:r>
      <w:r>
        <w:rPr>
          <w:rFonts w:ascii="Calibri" w:eastAsia="Calibri" w:hAnsi="Calibri" w:cs="Cambria"/>
        </w:rPr>
        <w:t>redniczącą w dniu 04.06.2019 r.</w:t>
      </w:r>
    </w:p>
    <w:p w:rsidR="00B97AD2" w:rsidRPr="00DB5564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 w:rsidR="00411136"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:rsidR="00610AE0" w:rsidRDefault="007877FE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Zadania nr od 1 do 4</w:t>
      </w:r>
      <w:r w:rsidR="00B97AD2" w:rsidRPr="00610AE0">
        <w:rPr>
          <w:rFonts w:ascii="Calibri" w:eastAsia="Calibri" w:hAnsi="Calibri" w:cs="Cambria"/>
        </w:rPr>
        <w:t xml:space="preserve">  w Projekcie skierowane są do </w:t>
      </w:r>
      <w:r w:rsidR="00162AEC" w:rsidRPr="00610AE0">
        <w:rPr>
          <w:rFonts w:ascii="Calibri" w:eastAsia="Times New Roman" w:hAnsi="Calibri" w:cs="Calibri"/>
          <w:szCs w:val="28"/>
          <w:lang w:eastAsia="pl-PL"/>
        </w:rPr>
        <w:t>S</w:t>
      </w:r>
      <w:r w:rsidR="00B97AD2" w:rsidRPr="00610AE0">
        <w:rPr>
          <w:rFonts w:ascii="Calibri" w:eastAsia="Times New Roman" w:hAnsi="Calibri" w:cs="Calibri"/>
          <w:szCs w:val="28"/>
          <w:lang w:eastAsia="pl-PL"/>
        </w:rPr>
        <w:t>tudentów</w:t>
      </w:r>
      <w:r w:rsidR="00491E26">
        <w:rPr>
          <w:rFonts w:ascii="Calibri" w:eastAsia="Times New Roman" w:hAnsi="Calibri" w:cs="Calibri"/>
          <w:szCs w:val="28"/>
          <w:lang w:eastAsia="pl-PL"/>
        </w:rPr>
        <w:t>/Studentek</w:t>
      </w:r>
      <w:r w:rsidR="00B97AD2" w:rsidRPr="00610AE0">
        <w:rPr>
          <w:rFonts w:ascii="Calibri" w:eastAsia="Times New Roman" w:hAnsi="Calibri" w:cs="Calibri"/>
          <w:szCs w:val="28"/>
          <w:lang w:eastAsia="pl-PL"/>
        </w:rPr>
        <w:t xml:space="preserve"> I stopnia studiów stacjonarnych</w:t>
      </w:r>
      <w:r w:rsidR="00B97AD2" w:rsidRPr="00610AE0">
        <w:rPr>
          <w:rFonts w:ascii="Calibri" w:eastAsia="Calibri" w:hAnsi="Calibri" w:cs="Cambria"/>
        </w:rPr>
        <w:t xml:space="preserve"> Państwowej Wyższej Szkoły Wschodnioeuro</w:t>
      </w:r>
      <w:r w:rsidR="00610AE0">
        <w:rPr>
          <w:rFonts w:ascii="Calibri" w:eastAsia="Calibri" w:hAnsi="Calibri" w:cs="Cambria"/>
        </w:rPr>
        <w:t>pejskiej w Przemyślu z kierunku mechatronika.</w:t>
      </w:r>
    </w:p>
    <w:p w:rsidR="00B97AD2" w:rsidRPr="00610AE0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610AE0">
        <w:rPr>
          <w:rFonts w:ascii="Calibri" w:eastAsia="Calibri" w:hAnsi="Calibri" w:cs="Cambria"/>
        </w:rPr>
        <w:t xml:space="preserve">Celem zadań nr  od 1 do </w:t>
      </w:r>
      <w:r w:rsidR="007877FE">
        <w:rPr>
          <w:rFonts w:ascii="Calibri" w:eastAsia="Calibri" w:hAnsi="Calibri" w:cs="Cambria"/>
        </w:rPr>
        <w:t>4</w:t>
      </w:r>
      <w:r w:rsidR="00411136" w:rsidRPr="00610AE0">
        <w:rPr>
          <w:rFonts w:ascii="Calibri" w:eastAsia="Calibri" w:hAnsi="Calibri" w:cs="Cambria"/>
        </w:rPr>
        <w:t xml:space="preserve"> w  Projekcie jest</w:t>
      </w:r>
      <w:r w:rsidRPr="00610AE0">
        <w:rPr>
          <w:rFonts w:ascii="Calibri" w:eastAsia="Calibri" w:hAnsi="Calibri" w:cs="Cambria"/>
        </w:rPr>
        <w:t xml:space="preserve"> </w:t>
      </w:r>
      <w:r>
        <w:t>p</w:t>
      </w:r>
      <w:r w:rsidRPr="00860872">
        <w:t>odniesienie</w:t>
      </w:r>
      <w:r>
        <w:t xml:space="preserve"> </w:t>
      </w:r>
      <w:r w:rsidRPr="00860872">
        <w:t>kompetencji</w:t>
      </w:r>
      <w:r>
        <w:t xml:space="preserve"> </w:t>
      </w:r>
      <w:r w:rsidR="00610AE0">
        <w:t>30</w:t>
      </w:r>
      <w:r>
        <w:t xml:space="preserve"> </w:t>
      </w:r>
      <w:r w:rsidR="0095237D">
        <w:t>S</w:t>
      </w:r>
      <w:r w:rsidRPr="00860872">
        <w:t>tudentów</w:t>
      </w:r>
      <w:r w:rsidR="0095237D">
        <w:t>/S</w:t>
      </w:r>
      <w:r w:rsidR="00411136">
        <w:t>tudentek</w:t>
      </w:r>
      <w:r>
        <w:t xml:space="preserve"> </w:t>
      </w:r>
      <w:r w:rsidRPr="00860872">
        <w:t xml:space="preserve"> (w</w:t>
      </w:r>
      <w:r>
        <w:t xml:space="preserve"> </w:t>
      </w:r>
      <w:r w:rsidRPr="00860872">
        <w:t>tym</w:t>
      </w:r>
      <w:r>
        <w:t xml:space="preserve"> </w:t>
      </w:r>
      <w:r w:rsidR="00610AE0">
        <w:t>2</w:t>
      </w:r>
      <w:r>
        <w:t xml:space="preserve"> </w:t>
      </w:r>
      <w:r w:rsidRPr="00860872">
        <w:t>K)</w:t>
      </w:r>
      <w:r>
        <w:t xml:space="preserve"> </w:t>
      </w:r>
      <w:r w:rsidRPr="00860872">
        <w:t xml:space="preserve"> Państwowej</w:t>
      </w:r>
      <w:r>
        <w:t xml:space="preserve"> </w:t>
      </w:r>
      <w:r w:rsidRPr="00860872">
        <w:t>Wyższej</w:t>
      </w:r>
      <w:r>
        <w:t xml:space="preserve"> </w:t>
      </w:r>
      <w:r w:rsidRPr="00860872">
        <w:t>Szkoły</w:t>
      </w:r>
      <w:r>
        <w:t xml:space="preserve"> Wschodnioeuropejskiej </w:t>
      </w:r>
      <w:r w:rsidRPr="00860872">
        <w:t>w</w:t>
      </w:r>
      <w:r>
        <w:t xml:space="preserve"> </w:t>
      </w:r>
      <w:r w:rsidRPr="00860872">
        <w:t>Przemyślu,</w:t>
      </w:r>
      <w:r w:rsidR="00411136">
        <w:t xml:space="preserve"> </w:t>
      </w:r>
      <w:r w:rsidRPr="00860872">
        <w:t>odpowiadających</w:t>
      </w:r>
      <w:r w:rsidR="00411136">
        <w:t xml:space="preserve"> </w:t>
      </w:r>
      <w:r w:rsidRPr="00860872">
        <w:t>potrzebom</w:t>
      </w:r>
      <w:r>
        <w:t xml:space="preserve"> </w:t>
      </w:r>
      <w:r w:rsidRPr="00860872">
        <w:t>gospodarki,</w:t>
      </w:r>
      <w:r>
        <w:t xml:space="preserve"> </w:t>
      </w:r>
      <w:r w:rsidRPr="00860872">
        <w:t xml:space="preserve"> rynku</w:t>
      </w:r>
      <w:r>
        <w:t xml:space="preserve"> </w:t>
      </w:r>
      <w:r w:rsidRPr="00860872">
        <w:t>pracy</w:t>
      </w:r>
      <w:r>
        <w:t xml:space="preserve"> </w:t>
      </w:r>
      <w:r w:rsidRPr="00860872">
        <w:t>i</w:t>
      </w:r>
      <w:r>
        <w:t xml:space="preserve"> </w:t>
      </w:r>
      <w:r w:rsidRPr="00860872">
        <w:t>społeczeństwa</w:t>
      </w:r>
      <w:r>
        <w:t>.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lastRenderedPageBreak/>
        <w:t xml:space="preserve">Cel </w:t>
      </w:r>
      <w:r w:rsidR="005A509E">
        <w:rPr>
          <w:rFonts w:ascii="Calibri" w:eastAsia="Calibri" w:hAnsi="Calibri" w:cs="Cambria"/>
        </w:rPr>
        <w:t>zadań nr od 1 do 4</w:t>
      </w:r>
      <w:r>
        <w:rPr>
          <w:rFonts w:ascii="Calibri" w:eastAsia="Calibri" w:hAnsi="Calibri" w:cs="Cambria"/>
        </w:rPr>
        <w:t xml:space="preserve"> P</w:t>
      </w:r>
      <w:r w:rsidRPr="00B97AD2">
        <w:rPr>
          <w:rFonts w:ascii="Calibri" w:eastAsia="Calibri" w:hAnsi="Calibri" w:cs="Cambria"/>
        </w:rPr>
        <w:t>roje</w:t>
      </w:r>
      <w:r>
        <w:rPr>
          <w:rFonts w:ascii="Calibri" w:eastAsia="Calibri" w:hAnsi="Calibri" w:cs="Cambria"/>
        </w:rPr>
        <w:t xml:space="preserve">ktu zostanie osiągnięty poprzez </w:t>
      </w:r>
      <w:r w:rsidR="0095237D">
        <w:rPr>
          <w:rFonts w:ascii="Calibri" w:eastAsia="Calibri" w:hAnsi="Calibri" w:cs="Cambria"/>
        </w:rPr>
        <w:t>udział S</w:t>
      </w:r>
      <w:r w:rsidRPr="00B97AD2">
        <w:rPr>
          <w:rFonts w:ascii="Calibri" w:eastAsia="Calibri" w:hAnsi="Calibri" w:cs="Cambria"/>
        </w:rPr>
        <w:t>tudentów</w:t>
      </w:r>
      <w:r w:rsidR="0095237D">
        <w:rPr>
          <w:rFonts w:ascii="Calibri" w:eastAsia="Calibri" w:hAnsi="Calibri" w:cs="Cambria"/>
        </w:rPr>
        <w:t>/S</w:t>
      </w:r>
      <w:r w:rsidR="00411136">
        <w:rPr>
          <w:rFonts w:ascii="Calibri" w:eastAsia="Calibri" w:hAnsi="Calibri" w:cs="Cambria"/>
        </w:rPr>
        <w:t>tudentek</w:t>
      </w:r>
      <w:r w:rsidR="00411136">
        <w:rPr>
          <w:rFonts w:ascii="Calibri" w:eastAsia="Calibri" w:hAnsi="Calibri" w:cs="Cambria"/>
        </w:rPr>
        <w:br/>
      </w:r>
      <w:r w:rsidRPr="00B97AD2">
        <w:rPr>
          <w:rFonts w:ascii="Calibri" w:eastAsia="Calibri" w:hAnsi="Calibri" w:cs="Cambria"/>
        </w:rPr>
        <w:t xml:space="preserve"> w certyfikowanych szkoleniach zawodowych, w zadaniach praktycznych realizowanych w formie pr</w:t>
      </w:r>
      <w:r w:rsidR="00411136">
        <w:rPr>
          <w:rFonts w:ascii="Calibri" w:eastAsia="Calibri" w:hAnsi="Calibri" w:cs="Cambria"/>
        </w:rPr>
        <w:t>ojektowej i wizytach studyjnych.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="005A509E" w:rsidRPr="00EC4930">
        <w:rPr>
          <w:rFonts w:ascii="Calibri" w:eastAsia="Calibri" w:hAnsi="Calibri" w:cs="Cambria"/>
          <w:b/>
        </w:rPr>
        <w:t>www.ksztalceniepraktyczne.pwsw.pl</w:t>
      </w:r>
      <w:r w:rsidRPr="00B97AD2">
        <w:rPr>
          <w:rFonts w:ascii="Calibri" w:eastAsia="Calibri" w:hAnsi="Calibri" w:cs="Cambria"/>
        </w:rPr>
        <w:t xml:space="preserve"> oraz w Biurze Projektu. </w:t>
      </w:r>
    </w:p>
    <w:p w:rsidR="00B97AD2" w:rsidRPr="00CA2011" w:rsidRDefault="00230094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Biuro P</w:t>
      </w:r>
      <w:r w:rsidR="00B97AD2" w:rsidRPr="00CA2011">
        <w:rPr>
          <w:rFonts w:ascii="Calibri" w:eastAsia="Calibri" w:hAnsi="Calibri" w:cs="Cambria"/>
        </w:rPr>
        <w:t xml:space="preserve">rojektu prowadzi obsługę administracyjną oraz informację, promocję i ewaluację Projektu. Wszelkie płatności prowadzone są przez Kwesturę </w:t>
      </w:r>
      <w:r w:rsidR="00B97AD2">
        <w:rPr>
          <w:rFonts w:ascii="Calibri" w:eastAsia="Calibri" w:hAnsi="Calibri" w:cs="Cambria"/>
        </w:rPr>
        <w:t>Państwowej Wyższej Szkoły Wschodnioeuropejskiej w Przemyślu</w:t>
      </w:r>
      <w:r w:rsidR="00B97AD2" w:rsidRPr="00CA2011">
        <w:rPr>
          <w:rFonts w:ascii="Calibri" w:eastAsia="Calibri" w:hAnsi="Calibri" w:cs="Cambria"/>
        </w:rPr>
        <w:t xml:space="preserve">  </w:t>
      </w:r>
    </w:p>
    <w:p w:rsidR="00B97AD2" w:rsidRPr="00CA2011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>Wszystkie d</w:t>
      </w:r>
      <w:r w:rsidR="00411136">
        <w:rPr>
          <w:rFonts w:ascii="Calibri" w:eastAsia="Calibri" w:hAnsi="Calibri" w:cs="Cambria"/>
        </w:rPr>
        <w:t>ecyzje podejmowane w oparciu o R</w:t>
      </w:r>
      <w:r w:rsidRPr="00CA2011">
        <w:rPr>
          <w:rFonts w:ascii="Calibri" w:eastAsia="Calibri" w:hAnsi="Calibri" w:cs="Cambria"/>
        </w:rPr>
        <w:t xml:space="preserve">egulamin powinny być zgodne z:  </w:t>
      </w:r>
    </w:p>
    <w:p w:rsidR="00B97AD2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projektu nr </w:t>
      </w:r>
      <w:r w:rsidR="00610AE0">
        <w:rPr>
          <w:rFonts w:ascii="Calibri" w:eastAsia="Times New Roman" w:hAnsi="Calibri" w:cs="Cambria"/>
          <w:lang w:eastAsia="pl-PL"/>
        </w:rPr>
        <w:t>POWR.03.05.00-00-ZR34</w:t>
      </w:r>
      <w:r w:rsidRPr="009A5EA3">
        <w:rPr>
          <w:rFonts w:ascii="Calibri" w:eastAsia="Times New Roman" w:hAnsi="Calibri" w:cs="Cambria"/>
          <w:lang w:eastAsia="pl-PL"/>
        </w:rPr>
        <w:t>/18</w:t>
      </w:r>
      <w:r>
        <w:rPr>
          <w:rFonts w:ascii="Calibri" w:eastAsia="Times New Roman" w:hAnsi="Calibri" w:cs="Cambria"/>
          <w:lang w:eastAsia="pl-PL"/>
        </w:rPr>
        <w:t>-00 z dnia 04.06.2019</w:t>
      </w:r>
      <w:r w:rsidRPr="009A5EA3">
        <w:rPr>
          <w:rFonts w:ascii="Calibri" w:eastAsia="Times New Roman" w:hAnsi="Calibri" w:cs="Cambria"/>
          <w:lang w:eastAsia="pl-PL"/>
        </w:rPr>
        <w:t xml:space="preserve"> r.,</w:t>
      </w:r>
      <w:r w:rsidRPr="00CA2011">
        <w:rPr>
          <w:rFonts w:ascii="Calibri" w:eastAsia="Calibri" w:hAnsi="Calibri" w:cs="Cambria"/>
        </w:rPr>
        <w:t xml:space="preserve">   </w:t>
      </w:r>
    </w:p>
    <w:p w:rsidR="00B97AD2" w:rsidRPr="00CA2011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Regulaminami wewnętrznymi obowiązującymi w </w:t>
      </w:r>
      <w:r>
        <w:rPr>
          <w:rFonts w:ascii="Calibri" w:eastAsia="Calibri" w:hAnsi="Calibri" w:cs="Cambria"/>
        </w:rPr>
        <w:t xml:space="preserve">Państwowej Wyższej Szkole </w:t>
      </w:r>
      <w:r w:rsidRPr="00CA2011">
        <w:rPr>
          <w:rFonts w:ascii="Calibri" w:eastAsia="Calibri" w:hAnsi="Calibri" w:cs="Cambria"/>
        </w:rPr>
        <w:t>Wschodnioeuropejskiej w Przemyślu</w:t>
      </w:r>
      <w:r>
        <w:rPr>
          <w:rFonts w:ascii="Calibri" w:eastAsia="Calibri" w:hAnsi="Calibri" w:cs="Cambria"/>
        </w:rPr>
        <w:t>,</w:t>
      </w:r>
      <w:r w:rsidRPr="00CA2011">
        <w:rPr>
          <w:rFonts w:ascii="Calibri" w:eastAsia="Calibri" w:hAnsi="Calibri" w:cs="Cambria"/>
        </w:rPr>
        <w:t xml:space="preserve">  </w:t>
      </w:r>
    </w:p>
    <w:p w:rsidR="00B97AD2" w:rsidRPr="00CA2011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:rsidR="00B97AD2" w:rsidRPr="00CA2011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>
        <w:rPr>
          <w:rFonts w:ascii="Calibri" w:eastAsia="Calibri" w:hAnsi="Calibri" w:cs="Cambria"/>
        </w:rPr>
        <w:t>.</w:t>
      </w:r>
    </w:p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9A5EA3" w:rsidRPr="00C47B04" w:rsidRDefault="00B97AD2" w:rsidP="009A5EA3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827D6D" w:rsidRPr="00C47B04" w:rsidRDefault="009A5EA3" w:rsidP="009A5EA3">
      <w:pPr>
        <w:spacing w:after="120" w:line="240" w:lineRule="auto"/>
        <w:jc w:val="center"/>
        <w:rPr>
          <w:b/>
        </w:rPr>
      </w:pPr>
      <w:r>
        <w:rPr>
          <w:b/>
        </w:rPr>
        <w:t>Podstawowe d</w:t>
      </w:r>
      <w:r w:rsidRPr="00C47B04">
        <w:rPr>
          <w:b/>
        </w:rPr>
        <w:t xml:space="preserve">efinicje </w:t>
      </w:r>
    </w:p>
    <w:p w:rsidR="009A5EA3" w:rsidRPr="009A5EA3" w:rsidRDefault="009A5EA3" w:rsidP="00FA417B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>
        <w:rPr>
          <w:rFonts w:ascii="Calibri" w:eastAsia="Times New Roman" w:hAnsi="Calibri" w:cs="Cambria"/>
          <w:lang w:eastAsia="pl-PL"/>
        </w:rPr>
        <w:t xml:space="preserve"> oznacza projekt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 w:rsidR="00FA417B" w:rsidRPr="00FA417B">
        <w:rPr>
          <w:rFonts w:ascii="Calibri" w:eastAsia="Times New Roman" w:hAnsi="Calibri" w:cs="Cambria"/>
          <w:lang w:eastAsia="pl-PL"/>
        </w:rPr>
        <w:t xml:space="preserve">„Kształcenie praktyczne kadr dla gospodarki regionu </w:t>
      </w:r>
      <w:r w:rsidR="00FA417B">
        <w:rPr>
          <w:rFonts w:ascii="Calibri" w:eastAsia="Times New Roman" w:hAnsi="Calibri" w:cs="Cambria"/>
          <w:lang w:eastAsia="pl-PL"/>
        </w:rPr>
        <w:br/>
      </w:r>
      <w:r w:rsidR="00FA417B" w:rsidRPr="00FA417B">
        <w:rPr>
          <w:rFonts w:ascii="Calibri" w:eastAsia="Times New Roman" w:hAnsi="Calibri" w:cs="Cambria"/>
          <w:lang w:eastAsia="pl-PL"/>
        </w:rPr>
        <w:t xml:space="preserve">w Państwowej Wyższej Szkole Wschodnioeuropejskiej w Przemyślu” </w:t>
      </w:r>
      <w:r w:rsidR="00827D6D">
        <w:rPr>
          <w:rFonts w:ascii="Calibri" w:eastAsia="Times New Roman" w:hAnsi="Calibri" w:cs="Cambria"/>
          <w:lang w:eastAsia="pl-PL"/>
        </w:rPr>
        <w:t>(nr wniosku</w:t>
      </w:r>
      <w:r w:rsidR="00FA417B">
        <w:rPr>
          <w:rFonts w:ascii="Calibri" w:eastAsia="Times New Roman" w:hAnsi="Calibri" w:cs="Cambria"/>
          <w:lang w:eastAsia="pl-PL"/>
        </w:rPr>
        <w:t xml:space="preserve"> POWR.03.05.00-00-ZR34</w:t>
      </w:r>
      <w:r w:rsidRPr="009A5EA3">
        <w:rPr>
          <w:rFonts w:ascii="Calibri" w:eastAsia="Times New Roman" w:hAnsi="Calibri" w:cs="Cambria"/>
          <w:lang w:eastAsia="pl-PL"/>
        </w:rPr>
        <w:t>/18</w:t>
      </w:r>
      <w:r w:rsidR="00827D6D"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 w:rsidR="00E44429">
        <w:rPr>
          <w:rFonts w:ascii="Calibri" w:eastAsia="Times New Roman" w:hAnsi="Calibri" w:cs="Cambria"/>
          <w:lang w:eastAsia="pl-PL"/>
        </w:rPr>
        <w:t>, Działanie 3.5</w:t>
      </w:r>
      <w:r w:rsidRPr="009A5EA3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podstawie umowy nr </w:t>
      </w:r>
      <w:r w:rsidR="00FA417B">
        <w:rPr>
          <w:rFonts w:ascii="Calibri" w:eastAsia="Times New Roman" w:hAnsi="Calibri" w:cs="Cambria"/>
          <w:lang w:eastAsia="pl-PL"/>
        </w:rPr>
        <w:t>POWR.03.05.00-00-ZR34</w:t>
      </w:r>
      <w:r w:rsidR="00827D6D" w:rsidRPr="009A5EA3">
        <w:rPr>
          <w:rFonts w:ascii="Calibri" w:eastAsia="Times New Roman" w:hAnsi="Calibri" w:cs="Cambria"/>
          <w:lang w:eastAsia="pl-PL"/>
        </w:rPr>
        <w:t>/18</w:t>
      </w:r>
      <w:r w:rsidR="00827D6D">
        <w:rPr>
          <w:rFonts w:ascii="Calibri" w:eastAsia="Times New Roman" w:hAnsi="Calibri" w:cs="Cambria"/>
          <w:lang w:eastAsia="pl-PL"/>
        </w:rPr>
        <w:t xml:space="preserve">-00 </w:t>
      </w:r>
      <w:r w:rsidRPr="009A5EA3">
        <w:rPr>
          <w:rFonts w:ascii="Calibri" w:eastAsia="Times New Roman" w:hAnsi="Calibri" w:cs="Cambria"/>
          <w:lang w:eastAsia="pl-PL"/>
        </w:rPr>
        <w:t xml:space="preserve">zawartej </w:t>
      </w:r>
      <w:r w:rsidR="0049328D">
        <w:rPr>
          <w:rFonts w:ascii="Calibri" w:eastAsia="Times New Roman" w:hAnsi="Calibri" w:cs="Cambria"/>
          <w:lang w:eastAsia="pl-PL"/>
        </w:rPr>
        <w:br/>
      </w:r>
      <w:r w:rsidRPr="009A5EA3">
        <w:rPr>
          <w:rFonts w:ascii="Calibri" w:eastAsia="Times New Roman" w:hAnsi="Calibri" w:cs="Cambria"/>
          <w:lang w:eastAsia="pl-PL"/>
        </w:rPr>
        <w:t xml:space="preserve">z Instytucją Pośredniczącą </w:t>
      </w:r>
      <w:r w:rsidR="00827D6D">
        <w:rPr>
          <w:rFonts w:ascii="Calibri" w:eastAsia="Times New Roman" w:hAnsi="Calibri" w:cs="Cambria"/>
          <w:lang w:eastAsia="pl-PL"/>
        </w:rPr>
        <w:t>w dniu 04.06.2019</w:t>
      </w:r>
      <w:r w:rsidRPr="009A5EA3">
        <w:rPr>
          <w:rFonts w:ascii="Calibri" w:eastAsia="Times New Roman" w:hAnsi="Calibri" w:cs="Cambria"/>
          <w:lang w:eastAsia="pl-PL"/>
        </w:rPr>
        <w:t xml:space="preserve"> r., współfinansowany ze środków Unii Europejskiej w ramach Europejskiego Funduszu Społecznego.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 Państwową Wyższą Szkołę Wschodnioeuropejską</w:t>
      </w:r>
      <w:r w:rsidR="003705EE">
        <w:rPr>
          <w:rFonts w:ascii="Calibri" w:eastAsia="Calibri" w:hAnsi="Calibri" w:cs="Cambria"/>
        </w:rPr>
        <w:t xml:space="preserve"> w Przemyślu </w:t>
      </w:r>
      <w:r w:rsidR="000C11BC">
        <w:rPr>
          <w:rFonts w:ascii="Calibri" w:eastAsia="Calibri" w:hAnsi="Calibri" w:cs="Cambria"/>
        </w:rPr>
        <w:br/>
      </w:r>
      <w:r w:rsidR="003705EE">
        <w:rPr>
          <w:rFonts w:ascii="Calibri" w:eastAsia="Calibri" w:hAnsi="Calibri" w:cs="Cambria"/>
        </w:rPr>
        <w:t>z siedzibą przy ul. Książąt Lubomirskich 6, 37-700 Przemyśl.</w:t>
      </w:r>
    </w:p>
    <w:p w:rsidR="009A5EA3" w:rsidRPr="00C47B04" w:rsidRDefault="009A5EA3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>Narodowe Centrum Badań i Rozwoju z siedzibą przy ul. Nowogrodzkiej 47a, 00-695 Warszawa</w:t>
      </w:r>
      <w:r>
        <w:rPr>
          <w:rFonts w:ascii="Calibri" w:eastAsia="Calibri" w:hAnsi="Calibri" w:cs="Cambria"/>
        </w:rPr>
        <w:t>.</w:t>
      </w:r>
    </w:p>
    <w:p w:rsidR="009A5EA3" w:rsidRPr="00C47B04" w:rsidRDefault="009A5EA3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 w:rsidR="00491E26">
        <w:rPr>
          <w:rFonts w:ascii="Calibri" w:eastAsia="Calibri" w:hAnsi="Calibri" w:cs="Cambria"/>
        </w:rPr>
        <w:t>koordynującą</w:t>
      </w:r>
      <w:r w:rsidR="00827D6D">
        <w:rPr>
          <w:rFonts w:ascii="Calibri" w:eastAsia="Calibri" w:hAnsi="Calibri" w:cs="Cambria"/>
        </w:rPr>
        <w:t xml:space="preserve"> </w:t>
      </w:r>
      <w:r w:rsidR="003705EE" w:rsidRPr="003705EE">
        <w:rPr>
          <w:rFonts w:ascii="Calibri" w:eastAsia="Calibri" w:hAnsi="Calibri" w:cs="Cambria"/>
        </w:rPr>
        <w:t>wszystkie działania przewidziane</w:t>
      </w:r>
      <w:r w:rsidR="00491E26">
        <w:rPr>
          <w:rFonts w:ascii="Calibri" w:eastAsia="Calibri" w:hAnsi="Calibri" w:cs="Cambria"/>
        </w:rPr>
        <w:t xml:space="preserve"> w Projekcie oraz odpowiedzialną</w:t>
      </w:r>
      <w:r w:rsidR="003705EE" w:rsidRPr="003705EE">
        <w:rPr>
          <w:rFonts w:ascii="Calibri" w:eastAsia="Calibri" w:hAnsi="Calibri" w:cs="Cambria"/>
        </w:rPr>
        <w:t xml:space="preserve"> za ich realizację.</w:t>
      </w:r>
    </w:p>
    <w:p w:rsidR="009A5EA3" w:rsidRPr="00C47B04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 w:rsidR="00FA514A">
        <w:t xml:space="preserve">oznacza </w:t>
      </w:r>
      <w:r w:rsidR="00827D6D">
        <w:t xml:space="preserve">utworzone na potrzeby realizacji projektu biuro zlokalizowane </w:t>
      </w:r>
      <w:r w:rsidR="00FA514A">
        <w:br/>
      </w:r>
      <w:r w:rsidR="00827D6D">
        <w:t xml:space="preserve">w </w:t>
      </w:r>
      <w:r w:rsidR="00827D6D">
        <w:rPr>
          <w:rFonts w:ascii="Calibri" w:eastAsia="Calibri" w:hAnsi="Calibri" w:cs="Cambria"/>
        </w:rPr>
        <w:t xml:space="preserve">Państwowej Wyższej Szkole Wschodnioeuropejskiej </w:t>
      </w:r>
      <w:r w:rsidRPr="00C47B04">
        <w:rPr>
          <w:rFonts w:ascii="Calibri" w:eastAsia="Calibri" w:hAnsi="Calibri" w:cs="Cambria"/>
        </w:rPr>
        <w:t>w Przemyślu</w:t>
      </w:r>
      <w:r w:rsidR="00827D6D">
        <w:rPr>
          <w:rFonts w:ascii="Calibri" w:eastAsia="Calibri" w:hAnsi="Calibri" w:cs="Cambria"/>
        </w:rPr>
        <w:t xml:space="preserve"> przy, </w:t>
      </w:r>
      <w:r w:rsidRPr="00C47B04">
        <w:rPr>
          <w:rFonts w:ascii="Calibri" w:eastAsia="Calibri" w:hAnsi="Calibri" w:cs="Cambria"/>
        </w:rPr>
        <w:t xml:space="preserve"> ul. Żołnierzy I Armii Wojska Polskiego 1E, 37-700 Przemyśl, pokój nr</w:t>
      </w:r>
      <w:r w:rsidRPr="00C47B04">
        <w:rPr>
          <w:rFonts w:ascii="Calibri" w:eastAsia="Calibri" w:hAnsi="Calibri" w:cs="Cambria"/>
          <w:color w:val="FF0000"/>
        </w:rPr>
        <w:t xml:space="preserve"> </w:t>
      </w:r>
      <w:r w:rsidR="00EC4930">
        <w:rPr>
          <w:rFonts w:ascii="Calibri" w:eastAsia="Calibri" w:hAnsi="Calibri" w:cs="Cambria"/>
          <w:b/>
        </w:rPr>
        <w:t>3.46</w:t>
      </w:r>
      <w:r w:rsidRPr="00C47B04">
        <w:rPr>
          <w:rFonts w:ascii="Calibri" w:eastAsia="Calibri" w:hAnsi="Calibri" w:cs="Cambria"/>
        </w:rPr>
        <w:t>(</w:t>
      </w:r>
      <w:r w:rsidRPr="00204F67">
        <w:rPr>
          <w:rFonts w:ascii="Calibri" w:eastAsia="Calibri" w:hAnsi="Calibri" w:cs="Cambria"/>
        </w:rPr>
        <w:t>Kolegium Techniczne)</w:t>
      </w:r>
      <w:r w:rsidR="00827D6D">
        <w:rPr>
          <w:rFonts w:ascii="Calibri" w:eastAsia="Calibri" w:hAnsi="Calibri" w:cs="Cambria"/>
        </w:rPr>
        <w:t xml:space="preserve">, telefon </w:t>
      </w:r>
      <w:r w:rsidR="00EC4930" w:rsidRPr="00EC4930">
        <w:rPr>
          <w:rFonts w:ascii="Calibri" w:eastAsia="Calibri" w:hAnsi="Calibri" w:cs="Cambria"/>
        </w:rPr>
        <w:t>16 735 52 12</w:t>
      </w:r>
      <w:r w:rsidR="00827D6D" w:rsidRPr="00EC4930">
        <w:rPr>
          <w:rFonts w:ascii="Calibri" w:eastAsia="Calibri" w:hAnsi="Calibri" w:cs="Cambria"/>
        </w:rPr>
        <w:t>,</w:t>
      </w:r>
      <w:r w:rsidR="00827D6D">
        <w:rPr>
          <w:rFonts w:ascii="Calibri" w:eastAsia="Calibri" w:hAnsi="Calibri" w:cs="Cambria"/>
        </w:rPr>
        <w:t xml:space="preserve"> </w:t>
      </w:r>
    </w:p>
    <w:p w:rsidR="009A5EA3" w:rsidRPr="00C47B04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  <w:color w:val="FF0000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 stronę </w:t>
      </w:r>
      <w:r w:rsidRPr="00C47B04">
        <w:rPr>
          <w:rFonts w:ascii="Calibri" w:eastAsia="Calibri" w:hAnsi="Calibri" w:cs="Cambria"/>
        </w:rPr>
        <w:t xml:space="preserve"> </w:t>
      </w:r>
      <w:r w:rsidR="00EC4930" w:rsidRPr="00EC4930">
        <w:rPr>
          <w:rFonts w:ascii="Calibri" w:eastAsia="Calibri" w:hAnsi="Calibri" w:cs="Cambria"/>
          <w:b/>
        </w:rPr>
        <w:t>www.ksztalceniepraktyczne.pwsw.pl</w:t>
      </w:r>
    </w:p>
    <w:p w:rsidR="009A5EA3" w:rsidRPr="00C47B04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 w:rsidR="00A75441"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 w:rsidR="00FA514A">
        <w:rPr>
          <w:rFonts w:ascii="Calibri" w:eastAsia="Calibri" w:hAnsi="Calibri" w:cs="Cambria"/>
        </w:rPr>
        <w:t>ikującą</w:t>
      </w:r>
      <w:r>
        <w:rPr>
          <w:rFonts w:ascii="Calibri" w:eastAsia="Calibri" w:hAnsi="Calibri" w:cs="Cambria"/>
        </w:rPr>
        <w:t xml:space="preserve">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 w:rsidR="00FA417B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 w:rsidR="003705EE"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 w:rsidR="00FA417B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Uczestnik/</w:t>
      </w:r>
      <w:r w:rsidR="00A75441">
        <w:rPr>
          <w:rFonts w:ascii="Calibri" w:eastAsia="Calibri" w:hAnsi="Calibri" w:cs="Cambria"/>
          <w:b/>
        </w:rPr>
        <w:t>Uczestniczka</w:t>
      </w:r>
      <w:r w:rsidRPr="00C47B04">
        <w:rPr>
          <w:rFonts w:ascii="Calibri" w:eastAsia="Calibri" w:hAnsi="Calibri" w:cs="Cambria"/>
          <w:b/>
        </w:rPr>
        <w:t xml:space="preserve"> Projektu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="00B13AD9">
        <w:rPr>
          <w:rFonts w:ascii="Calibri" w:eastAsia="Calibri" w:hAnsi="Calibri" w:cs="Cambria"/>
        </w:rPr>
        <w:t xml:space="preserve">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:rsidR="00DB5564" w:rsidRDefault="009A5EA3" w:rsidP="00A7544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:rsidR="00DB5564" w:rsidRPr="00DB5564" w:rsidRDefault="00DB5564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lastRenderedPageBreak/>
        <w:t xml:space="preserve">Formy wsparcia </w:t>
      </w:r>
      <w:r w:rsidR="00FA514A">
        <w:rPr>
          <w:rFonts w:ascii="Calibri" w:eastAsia="Calibri" w:hAnsi="Calibri" w:cs="Cambria"/>
        </w:rPr>
        <w:t>–</w:t>
      </w:r>
      <w:r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 xml:space="preserve">oznacza </w:t>
      </w:r>
      <w:r w:rsidRPr="00DB5564">
        <w:rPr>
          <w:rFonts w:ascii="Calibri" w:eastAsia="Calibri" w:hAnsi="Calibri" w:cs="Cambria"/>
        </w:rPr>
        <w:t>wszystkie bezpłatne dział</w:t>
      </w:r>
      <w:r w:rsidR="003705EE">
        <w:rPr>
          <w:rFonts w:ascii="Calibri" w:eastAsia="Calibri" w:hAnsi="Calibri" w:cs="Cambria"/>
        </w:rPr>
        <w:t>ania skierowane do uczestników P</w:t>
      </w:r>
      <w:r w:rsidRPr="00DB5564">
        <w:rPr>
          <w:rFonts w:ascii="Calibri" w:eastAsia="Calibri" w:hAnsi="Calibri" w:cs="Cambria"/>
        </w:rPr>
        <w:t xml:space="preserve">rojektu </w:t>
      </w:r>
      <w:r w:rsidR="00411136">
        <w:rPr>
          <w:rFonts w:ascii="Calibri" w:eastAsia="Calibri" w:hAnsi="Calibri" w:cs="Cambria"/>
        </w:rPr>
        <w:br/>
      </w:r>
      <w:r w:rsidR="003705EE">
        <w:rPr>
          <w:rFonts w:ascii="Calibri" w:eastAsia="Calibri" w:hAnsi="Calibri" w:cs="Cambria"/>
        </w:rPr>
        <w:t xml:space="preserve">w ramach zadań od 1 do 5 </w:t>
      </w:r>
      <w:r w:rsidRPr="00DB5564">
        <w:rPr>
          <w:rFonts w:ascii="Calibri" w:eastAsia="Calibri" w:hAnsi="Calibri" w:cs="Cambria"/>
        </w:rPr>
        <w:t>zgodnie z wnioskiem o dofinansowanie</w:t>
      </w:r>
      <w:r w:rsidR="00411136">
        <w:rPr>
          <w:rFonts w:ascii="Calibri" w:eastAsia="Calibri" w:hAnsi="Calibri" w:cs="Cambria"/>
        </w:rPr>
        <w:t xml:space="preserve"> P</w:t>
      </w:r>
      <w:r>
        <w:rPr>
          <w:rFonts w:ascii="Calibri" w:eastAsia="Calibri" w:hAnsi="Calibri" w:cs="Cambria"/>
        </w:rPr>
        <w:t>rojektu,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 xml:space="preserve">oznacza </w:t>
      </w:r>
      <w:r>
        <w:rPr>
          <w:rFonts w:ascii="Calibri" w:eastAsia="Calibri" w:hAnsi="Calibri" w:cs="Cambria"/>
        </w:rPr>
        <w:t>zestaw dokumentów Kandydata</w:t>
      </w:r>
      <w:r w:rsidR="0095237D">
        <w:rPr>
          <w:rFonts w:ascii="Calibri" w:eastAsia="Calibri" w:hAnsi="Calibri" w:cs="Cambria"/>
        </w:rPr>
        <w:t xml:space="preserve">/Kandydatki do Projektu, składający się </w:t>
      </w:r>
      <w:r>
        <w:rPr>
          <w:rFonts w:ascii="Calibri" w:eastAsia="Calibri" w:hAnsi="Calibri" w:cs="Cambria"/>
        </w:rPr>
        <w:t xml:space="preserve">z </w:t>
      </w:r>
      <w:r w:rsidRPr="007E5FBE">
        <w:rPr>
          <w:rFonts w:ascii="Calibri" w:eastAsia="Calibri" w:hAnsi="Calibri" w:cs="Cambria"/>
        </w:rPr>
        <w:t>formularz</w:t>
      </w:r>
      <w:r w:rsidR="00411136">
        <w:rPr>
          <w:rFonts w:ascii="Calibri" w:eastAsia="Calibri" w:hAnsi="Calibri" w:cs="Cambria"/>
        </w:rPr>
        <w:t xml:space="preserve">a zgłoszeniowego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:rsidR="009A5EA3" w:rsidRPr="007E5FBE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 w:rsidR="00FA514A"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</w:t>
      </w:r>
      <w:r w:rsidR="0095237D">
        <w:rPr>
          <w:rFonts w:ascii="Calibri" w:eastAsia="Calibri" w:hAnsi="Calibri" w:cs="Cambria"/>
        </w:rPr>
        <w:t>/Kandydatki</w:t>
      </w:r>
      <w:r w:rsidRPr="007E5FBE">
        <w:rPr>
          <w:rFonts w:ascii="Calibri" w:eastAsia="Calibri" w:hAnsi="Calibri" w:cs="Cambria"/>
        </w:rPr>
        <w:t xml:space="preserve">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:rsidR="00C020B1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</w:pPr>
      <w:r w:rsidRPr="00DA6CA3">
        <w:rPr>
          <w:rFonts w:ascii="Calibri" w:eastAsia="Calibri" w:hAnsi="Calibri" w:cs="Cambria"/>
          <w:b/>
        </w:rPr>
        <w:t>Komisja Rekrutacyjna (w skrócie KR)</w:t>
      </w:r>
      <w:r w:rsidRPr="00DA6CA3">
        <w:rPr>
          <w:rFonts w:ascii="Calibri" w:eastAsia="Calibri" w:hAnsi="Calibri" w:cs="Cambria"/>
        </w:rPr>
        <w:t xml:space="preserve"> – </w:t>
      </w:r>
      <w:r w:rsidR="00FA514A" w:rsidRPr="00DA6CA3">
        <w:rPr>
          <w:rFonts w:ascii="Calibri" w:eastAsia="Calibri" w:hAnsi="Calibri" w:cs="Cambria"/>
        </w:rPr>
        <w:t xml:space="preserve">oznacza </w:t>
      </w:r>
      <w:r w:rsidRPr="00DA6CA3">
        <w:rPr>
          <w:rFonts w:ascii="Calibri" w:eastAsia="Calibri" w:hAnsi="Calibri" w:cs="Cambria"/>
        </w:rPr>
        <w:t>zespół oceniający dokumenty rekrutacyjne Kandydatów</w:t>
      </w:r>
      <w:r w:rsidR="0095237D">
        <w:rPr>
          <w:rFonts w:ascii="Calibri" w:eastAsia="Calibri" w:hAnsi="Calibri" w:cs="Cambria"/>
        </w:rPr>
        <w:t>/Kandydatek</w:t>
      </w:r>
      <w:r w:rsidRPr="00DA6CA3">
        <w:rPr>
          <w:rFonts w:ascii="Calibri" w:eastAsia="Calibri" w:hAnsi="Calibri" w:cs="Cambria"/>
        </w:rPr>
        <w:t xml:space="preserve"> do udziału w Projekcie i dokonuj</w:t>
      </w:r>
      <w:r w:rsidR="00411136">
        <w:rPr>
          <w:rFonts w:ascii="Calibri" w:eastAsia="Calibri" w:hAnsi="Calibri" w:cs="Cambria"/>
        </w:rPr>
        <w:t>ący kwalifikacji Kandydatów</w:t>
      </w:r>
      <w:r w:rsidR="0095237D">
        <w:rPr>
          <w:rFonts w:ascii="Calibri" w:eastAsia="Calibri" w:hAnsi="Calibri" w:cs="Cambria"/>
        </w:rPr>
        <w:t>/Kandydatek</w:t>
      </w:r>
      <w:r w:rsidR="00411136">
        <w:rPr>
          <w:rFonts w:ascii="Calibri" w:eastAsia="Calibri" w:hAnsi="Calibri" w:cs="Cambria"/>
        </w:rPr>
        <w:t xml:space="preserve"> na U</w:t>
      </w:r>
      <w:r w:rsidRPr="00DA6CA3">
        <w:rPr>
          <w:rFonts w:ascii="Calibri" w:eastAsia="Calibri" w:hAnsi="Calibri" w:cs="Cambria"/>
        </w:rPr>
        <w:t xml:space="preserve">czestników Projektu, składający </w:t>
      </w:r>
      <w:r w:rsidRPr="00B97AD2">
        <w:rPr>
          <w:rFonts w:ascii="Calibri" w:eastAsia="Calibri" w:hAnsi="Calibri" w:cs="Cambria"/>
        </w:rPr>
        <w:t xml:space="preserve">się z </w:t>
      </w:r>
      <w:r w:rsidR="00E44429">
        <w:rPr>
          <w:rFonts w:ascii="Calibri" w:eastAsia="Calibri" w:hAnsi="Calibri" w:cs="Cambria"/>
        </w:rPr>
        <w:t xml:space="preserve">dwóch </w:t>
      </w:r>
      <w:r w:rsidRPr="00B97AD2">
        <w:rPr>
          <w:rFonts w:ascii="Calibri" w:eastAsia="Calibri" w:hAnsi="Calibri" w:cs="Cambria"/>
        </w:rPr>
        <w:t>członków Z</w:t>
      </w:r>
      <w:r w:rsidR="00DA6CA3" w:rsidRPr="00B97AD2">
        <w:rPr>
          <w:rFonts w:ascii="Calibri" w:eastAsia="Calibri" w:hAnsi="Calibri" w:cs="Cambria"/>
        </w:rPr>
        <w:t>espołu Zarządzającego Projektem</w:t>
      </w:r>
      <w:r w:rsidR="00B97AD2" w:rsidRPr="00B97AD2">
        <w:rPr>
          <w:rFonts w:ascii="Calibri" w:eastAsia="Calibri" w:hAnsi="Calibri" w:cs="Cambria"/>
        </w:rPr>
        <w:t>.</w:t>
      </w:r>
    </w:p>
    <w:p w:rsidR="00A63351" w:rsidRDefault="00A63351" w:rsidP="00A63351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:rsidR="00C020B1" w:rsidRDefault="00A63351" w:rsidP="00A633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II. PROCEDURA REKRUTACJI</w:t>
      </w:r>
    </w:p>
    <w:p w:rsidR="00A63351" w:rsidRPr="00A63351" w:rsidRDefault="00A63351" w:rsidP="00A633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</w:p>
    <w:p w:rsidR="005B48C2" w:rsidRPr="00204F67" w:rsidRDefault="00A63351" w:rsidP="005B4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3</w:t>
      </w:r>
    </w:p>
    <w:p w:rsidR="005B48C2" w:rsidRPr="00151E6F" w:rsidRDefault="007B11F3" w:rsidP="005B48C2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Uczestnicy/Uczestniczki P</w:t>
      </w:r>
      <w:r w:rsidR="005B48C2">
        <w:rPr>
          <w:rFonts w:ascii="Calibri" w:eastAsia="Calibri" w:hAnsi="Calibri" w:cs="Times New Roman"/>
          <w:b/>
          <w:bCs/>
          <w:color w:val="000000"/>
        </w:rPr>
        <w:t>rojektu</w:t>
      </w:r>
    </w:p>
    <w:p w:rsidR="00CA6918" w:rsidRDefault="00CA6918" w:rsidP="002A712E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Projekt realizowany będzie w 3 edycjach: </w:t>
      </w:r>
    </w:p>
    <w:p w:rsid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2019/2020, </w:t>
      </w:r>
    </w:p>
    <w:p w:rsid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2020/2021, </w:t>
      </w:r>
    </w:p>
    <w:p w:rsidR="00CA6918" w:rsidRP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2021/2022, </w:t>
      </w:r>
    </w:p>
    <w:p w:rsidR="008551FB" w:rsidRPr="00A112BB" w:rsidRDefault="00F45028" w:rsidP="00FA417B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8F70DA">
        <w:rPr>
          <w:rFonts w:ascii="Calibri" w:eastAsia="Times New Roman" w:hAnsi="Calibri" w:cs="Calibri"/>
          <w:szCs w:val="28"/>
          <w:lang w:eastAsia="pl-PL"/>
        </w:rPr>
        <w:t xml:space="preserve">Do udziału w Projekcie </w:t>
      </w:r>
      <w:r w:rsidR="006174F4" w:rsidRPr="008F70DA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8F70DA">
        <w:rPr>
          <w:rFonts w:ascii="Calibri" w:eastAsia="Times New Roman" w:hAnsi="Calibri" w:cs="Calibri"/>
          <w:szCs w:val="28"/>
          <w:lang w:eastAsia="pl-PL"/>
        </w:rPr>
        <w:t>mogą aplikować</w:t>
      </w:r>
      <w:r w:rsidR="00CA6918" w:rsidRPr="008F70DA">
        <w:rPr>
          <w:rFonts w:ascii="Calibri" w:eastAsia="Times New Roman" w:hAnsi="Calibri" w:cs="Calibri"/>
          <w:szCs w:val="28"/>
          <w:lang w:eastAsia="pl-PL"/>
        </w:rPr>
        <w:t xml:space="preserve"> wyłącznie </w:t>
      </w:r>
      <w:r w:rsidR="0095237D">
        <w:rPr>
          <w:rFonts w:ascii="Calibri" w:eastAsia="Times New Roman" w:hAnsi="Calibri" w:cs="Calibri"/>
          <w:b/>
          <w:szCs w:val="28"/>
          <w:lang w:eastAsia="pl-PL"/>
        </w:rPr>
        <w:t>S</w:t>
      </w:r>
      <w:r w:rsidR="00CA6918" w:rsidRPr="008F70DA">
        <w:rPr>
          <w:rFonts w:ascii="Calibri" w:eastAsia="Times New Roman" w:hAnsi="Calibri" w:cs="Calibri"/>
          <w:b/>
          <w:szCs w:val="28"/>
          <w:lang w:eastAsia="pl-PL"/>
        </w:rPr>
        <w:t>tudenci</w:t>
      </w:r>
      <w:r w:rsidR="00B8403B">
        <w:rPr>
          <w:rFonts w:ascii="Calibri" w:eastAsia="Times New Roman" w:hAnsi="Calibri" w:cs="Calibri"/>
          <w:b/>
          <w:szCs w:val="28"/>
          <w:lang w:eastAsia="pl-PL"/>
        </w:rPr>
        <w:t>/Studentki</w:t>
      </w:r>
      <w:r w:rsidR="00DA6CA3" w:rsidRPr="008F70DA">
        <w:rPr>
          <w:rFonts w:ascii="Calibri" w:eastAsia="Times New Roman" w:hAnsi="Calibri" w:cs="Calibri"/>
          <w:b/>
          <w:szCs w:val="28"/>
          <w:lang w:eastAsia="pl-PL"/>
        </w:rPr>
        <w:t xml:space="preserve"> I stopnia studiów stacjonarnych</w:t>
      </w:r>
      <w:r w:rsidR="00CA6918" w:rsidRPr="008F70DA">
        <w:rPr>
          <w:rFonts w:ascii="Calibri" w:eastAsia="Times New Roman" w:hAnsi="Calibri" w:cs="Calibri"/>
          <w:szCs w:val="28"/>
          <w:lang w:eastAsia="pl-PL"/>
        </w:rPr>
        <w:t xml:space="preserve">, którym </w:t>
      </w:r>
      <w:r w:rsidR="00CA6918" w:rsidRPr="008F70DA">
        <w:rPr>
          <w:rFonts w:ascii="Calibri" w:eastAsia="Times New Roman" w:hAnsi="Calibri" w:cs="Calibri"/>
          <w:b/>
          <w:szCs w:val="28"/>
          <w:lang w:eastAsia="pl-PL"/>
        </w:rPr>
        <w:t xml:space="preserve">do ukończenia </w:t>
      </w:r>
      <w:r w:rsidR="00CA6918" w:rsidRPr="00A112BB">
        <w:rPr>
          <w:rFonts w:ascii="Calibri" w:eastAsia="Times New Roman" w:hAnsi="Calibri" w:cs="Calibri"/>
          <w:b/>
          <w:szCs w:val="28"/>
          <w:lang w:eastAsia="pl-PL"/>
        </w:rPr>
        <w:t>kształcenia pozostają maksymalnie 4 semestry</w:t>
      </w:r>
      <w:r w:rsidR="00CA6918" w:rsidRPr="00A112BB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B8403B" w:rsidRPr="00A112BB">
        <w:rPr>
          <w:rFonts w:ascii="Calibri" w:eastAsia="Times New Roman" w:hAnsi="Calibri" w:cs="Calibri"/>
          <w:szCs w:val="28"/>
          <w:lang w:eastAsia="pl-PL"/>
        </w:rPr>
        <w:br/>
      </w:r>
      <w:r w:rsidR="00CA6918" w:rsidRPr="00A112BB">
        <w:rPr>
          <w:rFonts w:ascii="Calibri" w:eastAsia="Times New Roman" w:hAnsi="Calibri" w:cs="Calibri"/>
          <w:szCs w:val="28"/>
          <w:lang w:eastAsia="pl-PL"/>
        </w:rPr>
        <w:t xml:space="preserve">z </w:t>
      </w:r>
      <w:r w:rsidR="00FA417B" w:rsidRPr="00A112BB">
        <w:rPr>
          <w:rFonts w:ascii="Calibri" w:eastAsia="Times New Roman" w:hAnsi="Calibri" w:cs="Calibri"/>
          <w:szCs w:val="28"/>
          <w:lang w:eastAsia="pl-PL"/>
        </w:rPr>
        <w:t xml:space="preserve">kierunku </w:t>
      </w:r>
      <w:r w:rsidR="00FA417B" w:rsidRPr="00A112BB">
        <w:rPr>
          <w:rFonts w:ascii="Calibri" w:eastAsia="Times New Roman" w:hAnsi="Calibri" w:cs="Calibri"/>
          <w:b/>
          <w:szCs w:val="28"/>
          <w:lang w:eastAsia="pl-PL"/>
        </w:rPr>
        <w:t>Mechatronika</w:t>
      </w:r>
      <w:r w:rsidRPr="00A112BB">
        <w:rPr>
          <w:rFonts w:ascii="Calibri" w:eastAsia="Times New Roman" w:hAnsi="Calibri" w:cs="Calibri"/>
          <w:szCs w:val="28"/>
          <w:lang w:eastAsia="pl-PL"/>
        </w:rPr>
        <w:t xml:space="preserve"> PWSW w Przemyślu</w:t>
      </w:r>
      <w:r w:rsidR="00B8403B" w:rsidRPr="00A112BB">
        <w:rPr>
          <w:rFonts w:ascii="Calibri" w:eastAsia="Times New Roman" w:hAnsi="Calibri" w:cs="Calibri"/>
          <w:szCs w:val="28"/>
          <w:lang w:eastAsia="pl-PL"/>
        </w:rPr>
        <w:t xml:space="preserve"> – w okresie rekrutacji </w:t>
      </w:r>
      <w:r w:rsidR="00B8403B" w:rsidRPr="00A112BB">
        <w:rPr>
          <w:rFonts w:ascii="Calibri" w:eastAsia="Times New Roman" w:hAnsi="Calibri" w:cs="Calibri"/>
          <w:b/>
          <w:szCs w:val="28"/>
          <w:lang w:eastAsia="pl-PL"/>
        </w:rPr>
        <w:t xml:space="preserve">5 semestr studiów </w:t>
      </w:r>
      <w:r w:rsidR="00B8403B" w:rsidRPr="00A112BB">
        <w:rPr>
          <w:rFonts w:ascii="Calibri" w:eastAsia="Times New Roman" w:hAnsi="Calibri" w:cs="Calibri"/>
          <w:b/>
          <w:szCs w:val="28"/>
          <w:lang w:eastAsia="pl-PL"/>
        </w:rPr>
        <w:br/>
        <w:t>I stopnia</w:t>
      </w:r>
      <w:r w:rsidR="00B8403B" w:rsidRPr="00A112BB">
        <w:rPr>
          <w:rFonts w:ascii="Calibri" w:eastAsia="Times New Roman" w:hAnsi="Calibri" w:cs="Calibri"/>
          <w:szCs w:val="28"/>
          <w:lang w:eastAsia="pl-PL"/>
        </w:rPr>
        <w:t>.</w:t>
      </w:r>
    </w:p>
    <w:p w:rsidR="00C020B1" w:rsidRPr="00C020B1" w:rsidRDefault="003218F2" w:rsidP="00C020B1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</w:pPr>
      <w:r w:rsidRPr="00CE11D3">
        <w:t xml:space="preserve">Do </w:t>
      </w:r>
      <w:r w:rsidRPr="003218F2">
        <w:t xml:space="preserve">udziału w projekcie zakwalifikowanych zostanie łącznie </w:t>
      </w:r>
      <w:r w:rsidR="00FA417B">
        <w:t>30 Studentów/S</w:t>
      </w:r>
      <w:r w:rsidR="00A75441">
        <w:t>tudentek</w:t>
      </w:r>
      <w:r w:rsidRPr="003218F2">
        <w:t xml:space="preserve"> (</w:t>
      </w:r>
      <w:r w:rsidR="00FA417B">
        <w:t>2</w:t>
      </w:r>
      <w:r w:rsidRPr="003218F2">
        <w:t xml:space="preserve"> kobiet</w:t>
      </w:r>
      <w:r w:rsidR="00FA417B">
        <w:t xml:space="preserve">y </w:t>
      </w:r>
      <w:r w:rsidR="00FA417B">
        <w:br/>
        <w:t>i 28</w:t>
      </w:r>
      <w:r w:rsidRPr="003218F2">
        <w:t xml:space="preserve"> mężczyzn) </w:t>
      </w:r>
      <w:r w:rsidRPr="00FA417B">
        <w:rPr>
          <w:b/>
        </w:rPr>
        <w:t xml:space="preserve">po </w:t>
      </w:r>
      <w:r w:rsidR="00FA417B">
        <w:rPr>
          <w:b/>
        </w:rPr>
        <w:t>10 osób w każdej z trzech edycji.</w:t>
      </w:r>
    </w:p>
    <w:p w:rsidR="00FA417B" w:rsidRDefault="00FA417B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F45028" w:rsidRPr="00334FF0" w:rsidRDefault="00E361A1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:rsidR="00F45028" w:rsidRPr="006D4AC7" w:rsidRDefault="00F45028" w:rsidP="00F45028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6"/>
          <w:szCs w:val="20"/>
        </w:rPr>
      </w:pPr>
      <w:r w:rsidRPr="006D4AC7">
        <w:rPr>
          <w:rFonts w:ascii="Calibri" w:eastAsia="Times New Roman" w:hAnsi="Calibri" w:cs="Calibri"/>
          <w:b/>
          <w:szCs w:val="28"/>
          <w:lang w:eastAsia="pl-PL"/>
        </w:rPr>
        <w:t xml:space="preserve">Ogólne zasady rekrutacji </w:t>
      </w:r>
    </w:p>
    <w:p w:rsidR="00B55088" w:rsidRPr="00B55088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>Rekrutacja do P</w:t>
      </w:r>
      <w:r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Pr="006D4AC7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W P</w:t>
      </w:r>
      <w:r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 w:rsidR="00A75441">
        <w:rPr>
          <w:rFonts w:ascii="Calibri" w:hAnsi="Calibri" w:cs="Calibri"/>
          <w:szCs w:val="24"/>
        </w:rPr>
        <w:t>z niepełnosprawnościami</w:t>
      </w:r>
      <w:r w:rsidRPr="006D4AC7">
        <w:rPr>
          <w:rFonts w:ascii="Calibri" w:hAnsi="Calibri" w:cs="Calibri"/>
          <w:szCs w:val="24"/>
        </w:rPr>
        <w:t xml:space="preserve">, prowadzona będzie w budynkach </w:t>
      </w:r>
      <w:r w:rsidR="00A75441">
        <w:rPr>
          <w:rFonts w:ascii="Calibri" w:hAnsi="Calibri" w:cs="Calibri"/>
          <w:szCs w:val="24"/>
        </w:rPr>
        <w:t>pozbawionych barier architektonicznych</w:t>
      </w:r>
      <w:r w:rsidRPr="006D4AC7">
        <w:rPr>
          <w:rFonts w:ascii="Calibri" w:hAnsi="Calibri" w:cs="Calibri"/>
          <w:szCs w:val="24"/>
        </w:rPr>
        <w:t xml:space="preserve">, w sposób uwzględniający ich specjalne </w:t>
      </w:r>
      <w:r w:rsidR="00A75441">
        <w:rPr>
          <w:rFonts w:ascii="Calibri" w:hAnsi="Calibri" w:cs="Calibri"/>
          <w:szCs w:val="24"/>
        </w:rPr>
        <w:t xml:space="preserve">potrzeby wynikające ze stopnia </w:t>
      </w:r>
      <w:r w:rsidRPr="006D4AC7">
        <w:rPr>
          <w:rFonts w:ascii="Calibri" w:hAnsi="Calibri" w:cs="Calibri"/>
          <w:szCs w:val="24"/>
        </w:rPr>
        <w:t>i rodzaju niepełnosprawności</w:t>
      </w:r>
      <w:r>
        <w:rPr>
          <w:rFonts w:ascii="Calibri" w:hAnsi="Calibri" w:cs="Calibri"/>
          <w:szCs w:val="24"/>
        </w:rPr>
        <w:t>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r</w:t>
      </w:r>
      <w:r w:rsidRPr="006D4AC7">
        <w:rPr>
          <w:rFonts w:ascii="Calibri" w:hAnsi="Calibri" w:cs="Arial"/>
        </w:rPr>
        <w:t>ekrutacyjny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:rsidR="00F45028" w:rsidRPr="006D4AC7" w:rsidRDefault="00F45028" w:rsidP="002A712E">
      <w:pPr>
        <w:numPr>
          <w:ilvl w:val="1"/>
          <w:numId w:val="7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:rsidR="00F45028" w:rsidRPr="006D4AC7" w:rsidRDefault="00F45028" w:rsidP="002A712E">
      <w:pPr>
        <w:numPr>
          <w:ilvl w:val="1"/>
          <w:numId w:val="7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:rsidR="00B55088" w:rsidRPr="00B55088" w:rsidRDefault="00A75441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brakiem możliwości uczestnic</w:t>
      </w:r>
      <w:r>
        <w:rPr>
          <w:rFonts w:ascii="Calibri" w:eastAsia="Times New Roman" w:hAnsi="Calibri" w:cs="Calibri"/>
          <w:szCs w:val="28"/>
          <w:lang w:eastAsia="pl-PL"/>
        </w:rPr>
        <w:t>twa w Projekcie. Złożone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 do P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Wypełnienie i złożenie dokumentów rekrutacyjnych nie jes</w:t>
      </w:r>
      <w:r>
        <w:rPr>
          <w:rFonts w:ascii="Calibri" w:eastAsia="Times New Roman" w:hAnsi="Calibri" w:cs="Calibri"/>
          <w:szCs w:val="28"/>
          <w:lang w:eastAsia="pl-PL"/>
        </w:rPr>
        <w:t>t jednoznaczne z przyjęciem do P</w:t>
      </w:r>
      <w:r w:rsidRPr="006D4AC7">
        <w:rPr>
          <w:rFonts w:ascii="Calibri" w:eastAsia="Times New Roman" w:hAnsi="Calibri" w:cs="Calibri"/>
          <w:szCs w:val="28"/>
          <w:lang w:eastAsia="pl-PL"/>
        </w:rPr>
        <w:t>rojektu.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Dokumenty rekrutacyjne wymienione </w:t>
      </w:r>
      <w:r w:rsidRPr="00B8403B">
        <w:rPr>
          <w:rFonts w:ascii="Calibri" w:eastAsia="Times New Roman" w:hAnsi="Calibri" w:cs="Calibri"/>
          <w:szCs w:val="28"/>
          <w:lang w:eastAsia="pl-PL"/>
        </w:rPr>
        <w:t xml:space="preserve">w </w:t>
      </w:r>
      <w:r w:rsidR="00B8403B" w:rsidRPr="00B8403B">
        <w:rPr>
          <w:rFonts w:ascii="Calibri" w:eastAsia="Times New Roman" w:hAnsi="Calibri" w:cs="Calibri"/>
          <w:szCs w:val="28"/>
          <w:lang w:eastAsia="pl-PL"/>
        </w:rPr>
        <w:t>§ 5 pkt. 5</w:t>
      </w:r>
      <w:r w:rsidR="0072554A" w:rsidRPr="00B8403B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B8403B">
        <w:rPr>
          <w:rFonts w:ascii="Calibri" w:eastAsia="Times New Roman" w:hAnsi="Calibri" w:cs="Calibri"/>
          <w:szCs w:val="28"/>
          <w:lang w:eastAsia="pl-PL"/>
        </w:rPr>
        <w:t>które</w:t>
      </w:r>
      <w:r w:rsidRPr="00CA4FE3">
        <w:rPr>
          <w:rFonts w:ascii="Calibri" w:eastAsia="Times New Roman" w:hAnsi="Calibri" w:cs="Calibri"/>
          <w:szCs w:val="28"/>
          <w:lang w:eastAsia="pl-PL"/>
        </w:rPr>
        <w:t xml:space="preserve"> nie będą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kompletne lub będą zawierały uchybienia formalne będą mogły zostać poprawione przez Kandydata</w:t>
      </w:r>
      <w:r w:rsidR="00A75441">
        <w:rPr>
          <w:rFonts w:ascii="Calibri" w:eastAsia="Times New Roman" w:hAnsi="Calibri" w:cs="Calibri"/>
          <w:szCs w:val="28"/>
          <w:lang w:eastAsia="pl-PL"/>
        </w:rPr>
        <w:t>/K</w:t>
      </w:r>
      <w:r w:rsidR="008B22B5">
        <w:rPr>
          <w:rFonts w:ascii="Calibri" w:eastAsia="Times New Roman" w:hAnsi="Calibri" w:cs="Calibri"/>
          <w:szCs w:val="28"/>
          <w:lang w:eastAsia="pl-PL"/>
        </w:rPr>
        <w:t>a</w:t>
      </w:r>
      <w:r w:rsidR="00A75441">
        <w:rPr>
          <w:rFonts w:ascii="Calibri" w:eastAsia="Times New Roman" w:hAnsi="Calibri" w:cs="Calibri"/>
          <w:szCs w:val="28"/>
          <w:lang w:eastAsia="pl-PL"/>
        </w:rPr>
        <w:t>ndydatkę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jednokrotnie </w:t>
      </w:r>
      <w:r w:rsidR="0072554A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lastRenderedPageBreak/>
        <w:t xml:space="preserve">w terminie do 5 dni kalendarzowych od daty otrzymania informacji e-mailowej lub telefonicznej </w:t>
      </w:r>
      <w:r w:rsidR="0072554A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konieczności uzupełnienia dokumentów.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Każdy Kandydat</w:t>
      </w:r>
      <w:r w:rsidR="008B22B5"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 przedłoży dokument</w:t>
      </w:r>
      <w:r w:rsidR="00B13AD9">
        <w:rPr>
          <w:rFonts w:ascii="Calibri" w:eastAsia="Times New Roman" w:hAnsi="Calibri" w:cs="Calibri"/>
          <w:szCs w:val="28"/>
          <w:lang w:eastAsia="pl-PL"/>
        </w:rPr>
        <w:t>y rekrutacyjne otrzyma informację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8B22B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 w:rsidR="008B22B5"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 w:rsidR="008B22B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:rsidR="00F45028" w:rsidRPr="003E4DE4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 w:rsidR="008B22B5">
        <w:rPr>
          <w:rFonts w:ascii="Calibri" w:eastAsia="Times New Roman" w:hAnsi="Calibri" w:cs="Calibri"/>
          <w:szCs w:val="28"/>
          <w:lang w:eastAsia="pl-PL"/>
        </w:rPr>
        <w:t>/Kandydatek</w:t>
      </w:r>
      <w:r w:rsidRPr="00CA4FE3">
        <w:rPr>
          <w:rFonts w:ascii="Calibri" w:eastAsia="Times New Roman" w:hAnsi="Calibri" w:cs="Calibri"/>
          <w:szCs w:val="28"/>
          <w:lang w:eastAsia="pl-PL"/>
        </w:rPr>
        <w:t xml:space="preserve"> na uczestników Projektu prowadzi Komisja Rekrutacyjna powołana przez Rektora PWSW</w:t>
      </w:r>
      <w:r w:rsidR="00B55088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:rsidR="008551FB" w:rsidRDefault="008551FB" w:rsidP="00EF029E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C21989" w:rsidRDefault="00C21989" w:rsidP="00DC67FB">
      <w:pPr>
        <w:spacing w:after="0" w:line="240" w:lineRule="auto"/>
        <w:rPr>
          <w:rFonts w:ascii="Calibri" w:eastAsia="Times New Roman" w:hAnsi="Calibri" w:cs="Calibri"/>
          <w:b/>
          <w:szCs w:val="28"/>
          <w:lang w:eastAsia="pl-PL"/>
        </w:rPr>
      </w:pPr>
    </w:p>
    <w:p w:rsidR="00EF029E" w:rsidRPr="00EF029E" w:rsidRDefault="00E361A1" w:rsidP="00EF029E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:rsidR="00EF029E" w:rsidRPr="00EF029E" w:rsidRDefault="00420238" w:rsidP="00EF029E">
      <w:pPr>
        <w:spacing w:after="12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 w:rsidRPr="00420238">
        <w:rPr>
          <w:rFonts w:ascii="Calibri" w:eastAsia="Times New Roman" w:hAnsi="Calibri" w:cs="Calibri"/>
          <w:b/>
          <w:szCs w:val="28"/>
          <w:lang w:eastAsia="pl-PL"/>
        </w:rPr>
        <w:t xml:space="preserve">Warunki i zasady rekrutacji </w:t>
      </w:r>
      <w:r w:rsidR="00EF029E" w:rsidRPr="00EF029E">
        <w:rPr>
          <w:rFonts w:ascii="Calibri" w:eastAsia="Times New Roman" w:hAnsi="Calibri" w:cs="Calibri"/>
          <w:b/>
          <w:szCs w:val="28"/>
          <w:lang w:eastAsia="pl-PL"/>
        </w:rPr>
        <w:t>do Projektu</w:t>
      </w:r>
      <w:r w:rsidR="00E361A1">
        <w:rPr>
          <w:rFonts w:ascii="Calibri" w:eastAsia="Times New Roman" w:hAnsi="Calibri" w:cs="Calibri"/>
          <w:b/>
          <w:szCs w:val="28"/>
          <w:lang w:eastAsia="pl-PL"/>
        </w:rPr>
        <w:t xml:space="preserve"> Studentów/Studentek</w:t>
      </w:r>
    </w:p>
    <w:p w:rsidR="00420238" w:rsidRDefault="0095237D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</w:t>
      </w:r>
      <w:r w:rsidR="00420238">
        <w:rPr>
          <w:rFonts w:ascii="Calibri" w:eastAsia="Times New Roman" w:hAnsi="Calibri" w:cs="Calibri"/>
          <w:szCs w:val="28"/>
          <w:lang w:eastAsia="pl-PL"/>
        </w:rPr>
        <w:t>działu w P</w:t>
      </w:r>
      <w:r w:rsidR="00420238"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 w:rsidR="00420238"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:rsidR="00420238" w:rsidRPr="00420238" w:rsidRDefault="00420238" w:rsidP="00420238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 </w:t>
      </w:r>
      <w:r w:rsidR="0095237D">
        <w:rPr>
          <w:rFonts w:ascii="Calibri" w:eastAsia="Times New Roman" w:hAnsi="Calibri" w:cs="Calibri"/>
          <w:szCs w:val="28"/>
          <w:lang w:eastAsia="pl-PL"/>
        </w:rPr>
        <w:t>status S</w:t>
      </w:r>
      <w:r>
        <w:rPr>
          <w:rFonts w:ascii="Calibri" w:eastAsia="Times New Roman" w:hAnsi="Calibri" w:cs="Calibri"/>
          <w:szCs w:val="28"/>
          <w:lang w:eastAsia="pl-PL"/>
        </w:rPr>
        <w:t>tudenta</w:t>
      </w:r>
      <w:r w:rsidR="0095237D"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tudentki</w:t>
      </w:r>
      <w:r w:rsidRPr="00420238">
        <w:rPr>
          <w:rFonts w:ascii="Calibri" w:eastAsia="Times New Roman" w:hAnsi="Calibri" w:cs="Calibri"/>
          <w:szCs w:val="28"/>
          <w:lang w:eastAsia="pl-PL"/>
        </w:rPr>
        <w:t xml:space="preserve"> PWSW w Przemyślu</w:t>
      </w:r>
      <w:r>
        <w:rPr>
          <w:rFonts w:ascii="Calibri" w:eastAsia="Times New Roman" w:hAnsi="Calibri" w:cs="Calibri"/>
          <w:szCs w:val="28"/>
          <w:lang w:eastAsia="pl-PL"/>
        </w:rPr>
        <w:t>,</w:t>
      </w:r>
    </w:p>
    <w:p w:rsidR="00420238" w:rsidRPr="00420238" w:rsidRDefault="0095237D" w:rsidP="00420238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jest S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>tudentem</w:t>
      </w:r>
      <w:r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tudentką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 xml:space="preserve"> I</w:t>
      </w:r>
      <w:r w:rsidR="00FA417B">
        <w:rPr>
          <w:rFonts w:ascii="Calibri" w:eastAsia="Times New Roman" w:hAnsi="Calibri" w:cs="Calibri"/>
          <w:szCs w:val="28"/>
          <w:lang w:eastAsia="pl-PL"/>
        </w:rPr>
        <w:t xml:space="preserve"> stopnia studiów stacjonarnych kierunku Mechatronika,</w:t>
      </w:r>
    </w:p>
    <w:p w:rsidR="00FA417B" w:rsidRPr="00FA417B" w:rsidRDefault="0095237D" w:rsidP="00FA417B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jest S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>tudentem</w:t>
      </w:r>
      <w:r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tudentka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 xml:space="preserve"> jednego z czterech ostatnich semestrów studiów</w:t>
      </w:r>
      <w:r w:rsidR="00420238">
        <w:rPr>
          <w:rFonts w:ascii="Calibri" w:eastAsia="Times New Roman" w:hAnsi="Calibri" w:cs="Calibri"/>
          <w:szCs w:val="28"/>
          <w:lang w:eastAsia="pl-PL"/>
        </w:rPr>
        <w:t>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Rekrutacja 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>Kandydatów</w:t>
      </w:r>
      <w:r w:rsidR="0027365D">
        <w:rPr>
          <w:rFonts w:ascii="Calibri" w:eastAsia="Times New Roman" w:hAnsi="Calibri" w:cs="Calibri"/>
          <w:b/>
          <w:szCs w:val="28"/>
          <w:lang w:eastAsia="pl-PL"/>
        </w:rPr>
        <w:t>/Kandydatek do P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rojektu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w trzech naborach </w:t>
      </w:r>
      <w:r w:rsidR="0027365D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>w następujących  terminach: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567"/>
          <w:tab w:val="left" w:pos="993"/>
        </w:tabs>
        <w:spacing w:after="60" w:line="264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 tura rekrutacji : </w:t>
      </w:r>
      <w:r w:rsidR="00FA417B">
        <w:rPr>
          <w:rFonts w:ascii="Calibri" w:hAnsi="Calibri" w:cs="Calibri"/>
          <w:b/>
        </w:rPr>
        <w:t>od 01.09.2019 r. do 31</w:t>
      </w:r>
      <w:r>
        <w:rPr>
          <w:rFonts w:ascii="Calibri" w:hAnsi="Calibri" w:cs="Calibri"/>
          <w:b/>
        </w:rPr>
        <w:t>.10.2019</w:t>
      </w:r>
      <w:r w:rsidRPr="00EF029E">
        <w:rPr>
          <w:rFonts w:ascii="Calibri" w:hAnsi="Calibri" w:cs="Calibri"/>
          <w:b/>
        </w:rPr>
        <w:t xml:space="preserve"> r.</w:t>
      </w:r>
      <w:r w:rsidRPr="00EF029E">
        <w:rPr>
          <w:rFonts w:ascii="Calibri" w:hAnsi="Calibri" w:cs="Calibri"/>
        </w:rPr>
        <w:t xml:space="preserve">  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284"/>
          <w:tab w:val="left" w:pos="567"/>
        </w:tabs>
        <w:spacing w:after="60" w:line="264" w:lineRule="auto"/>
        <w:ind w:left="284" w:firstLine="0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 tura rekrutacji: </w:t>
      </w:r>
      <w:r>
        <w:rPr>
          <w:rFonts w:ascii="Calibri" w:hAnsi="Calibri" w:cs="Calibri"/>
          <w:b/>
        </w:rPr>
        <w:t xml:space="preserve">od 01.09.2020 r. do </w:t>
      </w:r>
      <w:r w:rsidR="00FA417B">
        <w:rPr>
          <w:rFonts w:ascii="Calibri" w:hAnsi="Calibri" w:cs="Calibri"/>
          <w:b/>
        </w:rPr>
        <w:t>31</w:t>
      </w:r>
      <w:r>
        <w:rPr>
          <w:rFonts w:ascii="Calibri" w:hAnsi="Calibri" w:cs="Calibri"/>
          <w:b/>
        </w:rPr>
        <w:t>.10.2020</w:t>
      </w:r>
      <w:r w:rsidRPr="00EF029E">
        <w:rPr>
          <w:rFonts w:ascii="Calibri" w:hAnsi="Calibri" w:cs="Calibri"/>
          <w:b/>
        </w:rPr>
        <w:t xml:space="preserve"> r. 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567"/>
        </w:tabs>
        <w:spacing w:after="60" w:line="264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III tura rekrutacji: </w:t>
      </w:r>
      <w:r w:rsidR="00FA417B">
        <w:rPr>
          <w:rFonts w:ascii="Calibri" w:hAnsi="Calibri" w:cs="Calibri"/>
          <w:b/>
        </w:rPr>
        <w:t>od 01.09.2021 r. do 31</w:t>
      </w:r>
      <w:r>
        <w:rPr>
          <w:rFonts w:ascii="Calibri" w:hAnsi="Calibri" w:cs="Calibri"/>
          <w:b/>
        </w:rPr>
        <w:t>.10.20</w:t>
      </w:r>
      <w:r w:rsidR="008551FB">
        <w:rPr>
          <w:rFonts w:ascii="Calibri" w:hAnsi="Calibri" w:cs="Calibri"/>
          <w:b/>
        </w:rPr>
        <w:t>21</w:t>
      </w:r>
      <w:r w:rsidRPr="00EF029E">
        <w:rPr>
          <w:rFonts w:ascii="Calibri" w:hAnsi="Calibri" w:cs="Calibri"/>
          <w:b/>
        </w:rPr>
        <w:t xml:space="preserve"> r. </w:t>
      </w:r>
    </w:p>
    <w:p w:rsidR="00DC67FB" w:rsidRDefault="00EF029E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W przypadku braku wystarczającej liczby Kandydatów</w:t>
      </w:r>
      <w:r w:rsidR="0027365D">
        <w:rPr>
          <w:rFonts w:ascii="Calibri" w:eastAsia="Times New Roman" w:hAnsi="Calibri" w:cs="Calibri"/>
          <w:szCs w:val="28"/>
          <w:lang w:eastAsia="pl-PL"/>
        </w:rPr>
        <w:t>/Kandydatek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 w:rsidR="0027365D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:rsidR="008551FB" w:rsidRPr="008551FB" w:rsidRDefault="0027365D" w:rsidP="007877F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b/>
        </w:rPr>
      </w:pPr>
      <w:r>
        <w:t>Do udziału w P</w:t>
      </w:r>
      <w:r w:rsidR="00EF029E" w:rsidRPr="00EF029E">
        <w:t xml:space="preserve">rojekcie zakwalifikowanych zostanie </w:t>
      </w:r>
      <w:r w:rsidR="007877FE">
        <w:rPr>
          <w:b/>
        </w:rPr>
        <w:t>po 10</w:t>
      </w:r>
      <w:r w:rsidR="00EF029E" w:rsidRPr="008551FB">
        <w:rPr>
          <w:b/>
        </w:rPr>
        <w:t xml:space="preserve"> osób</w:t>
      </w:r>
      <w:r w:rsidR="00EF029E">
        <w:t xml:space="preserve"> </w:t>
      </w:r>
      <w:r w:rsidR="00EF029E" w:rsidRPr="008551FB">
        <w:rPr>
          <w:b/>
        </w:rPr>
        <w:t>w każdej z trzech tur rekrutacji</w:t>
      </w:r>
      <w:r w:rsidR="00EF029E">
        <w:t xml:space="preserve">, </w:t>
      </w:r>
      <w:r w:rsidR="007877FE">
        <w:t>łącznie 30 osób (2</w:t>
      </w:r>
      <w:r w:rsidR="00EF029E" w:rsidRPr="00EF029E">
        <w:t xml:space="preserve"> kobiet</w:t>
      </w:r>
      <w:r w:rsidR="007877FE">
        <w:t>y i 28</w:t>
      </w:r>
      <w:r w:rsidR="00EF029E" w:rsidRPr="00EF029E">
        <w:t xml:space="preserve"> mężczyzn)</w:t>
      </w:r>
      <w:r w:rsidR="007877FE">
        <w:t>.</w:t>
      </w:r>
    </w:p>
    <w:p w:rsidR="00EF029E" w:rsidRPr="00EF029E" w:rsidRDefault="00EF029E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hAnsi="Calibri" w:cs="Calibri"/>
          <w:b/>
        </w:rPr>
        <w:t xml:space="preserve">Dokumenty rekrutacyjne </w:t>
      </w:r>
      <w:r w:rsidRPr="00EF029E">
        <w:rPr>
          <w:rFonts w:ascii="Calibri" w:hAnsi="Calibri" w:cs="Calibri"/>
        </w:rPr>
        <w:t>składają się z następujących elementów:</w:t>
      </w:r>
    </w:p>
    <w:p w:rsidR="00065C4F" w:rsidRPr="00065C4F" w:rsidRDefault="00065C4F" w:rsidP="00065C4F">
      <w:pPr>
        <w:pStyle w:val="Akapitzlist"/>
        <w:numPr>
          <w:ilvl w:val="0"/>
          <w:numId w:val="51"/>
        </w:numPr>
        <w:tabs>
          <w:tab w:val="left" w:pos="426"/>
        </w:tabs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065C4F">
        <w:rPr>
          <w:rFonts w:ascii="Calibri" w:hAnsi="Calibri" w:cs="Calibri,Bold"/>
          <w:bCs/>
        </w:rPr>
        <w:t xml:space="preserve">Formularza zgłoszeniowego dla </w:t>
      </w:r>
      <w:r w:rsidR="00CD3131">
        <w:rPr>
          <w:rFonts w:ascii="Calibri" w:hAnsi="Calibri" w:cs="Calibri,Bold"/>
          <w:bCs/>
        </w:rPr>
        <w:t>Studentów/Studentek</w:t>
      </w:r>
      <w:r w:rsidRPr="00065C4F">
        <w:rPr>
          <w:rFonts w:ascii="Calibri" w:hAnsi="Calibri" w:cs="Calibri,Bold"/>
          <w:bCs/>
        </w:rPr>
        <w:t xml:space="preserve"> do udziału w Projekcie</w:t>
      </w:r>
      <w:r w:rsidRPr="00065C4F">
        <w:rPr>
          <w:rFonts w:ascii="Calibri" w:hAnsi="Calibri" w:cs="Calibri,Bold"/>
          <w:b/>
          <w:bCs/>
        </w:rPr>
        <w:t xml:space="preserve"> </w:t>
      </w:r>
      <w:r w:rsidRPr="00065C4F">
        <w:rPr>
          <w:rFonts w:ascii="Calibri" w:hAnsi="Calibri" w:cs="Calibri,Bold"/>
          <w:bCs/>
        </w:rPr>
        <w:t xml:space="preserve">stanowiącego </w:t>
      </w:r>
      <w:r w:rsidRPr="00065C4F">
        <w:rPr>
          <w:rFonts w:ascii="Calibri" w:hAnsi="Calibri" w:cs="Calibri,Bold"/>
          <w:b/>
          <w:bCs/>
          <w:i/>
        </w:rPr>
        <w:t>Załącznik nr 1</w:t>
      </w:r>
      <w:r w:rsidRPr="00065C4F">
        <w:rPr>
          <w:rFonts w:ascii="Calibri" w:hAnsi="Calibri" w:cs="Calibri,Bold"/>
          <w:bCs/>
        </w:rPr>
        <w:t xml:space="preserve"> do niniejszego Regulaminu, w tym:</w:t>
      </w:r>
    </w:p>
    <w:p w:rsidR="00065C4F" w:rsidRP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spełnianiu warunków udziału w projekcie, </w:t>
      </w:r>
    </w:p>
    <w:p w:rsidR="00065C4F" w:rsidRP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zapoznaniu się z niniejszym Regulaminem i akceptacji jego postanowień, </w:t>
      </w:r>
    </w:p>
    <w:p w:rsid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wyrażeniu zgody na przetwarzanie danych osobowych i zapoznaniu się </w:t>
      </w:r>
      <w:r w:rsidRPr="00065C4F">
        <w:rPr>
          <w:rFonts w:ascii="Calibri" w:hAnsi="Calibri" w:cs="Calibri,Bold"/>
          <w:bCs/>
        </w:rPr>
        <w:br/>
        <w:t>z klauzulą informacyjną</w:t>
      </w:r>
    </w:p>
    <w:p w:rsidR="0038125A" w:rsidRPr="00A00DC5" w:rsidRDefault="00065C4F" w:rsidP="00065C4F">
      <w:pPr>
        <w:pStyle w:val="Akapitzlist"/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rPr>
          <w:rFonts w:ascii="Calibri" w:hAnsi="Calibri" w:cs="Calibri,Bold"/>
          <w:bCs/>
          <w:sz w:val="20"/>
        </w:rPr>
      </w:pPr>
      <w:r w:rsidRPr="00065C4F">
        <w:rPr>
          <w:rFonts w:ascii="Calibri" w:hAnsi="Calibri" w:cs="Calibri"/>
        </w:rPr>
        <w:t>kserokopii</w:t>
      </w:r>
      <w:r w:rsidR="0038125A" w:rsidRPr="00065C4F">
        <w:rPr>
          <w:rFonts w:ascii="Calibri" w:hAnsi="Calibri" w:cs="Calibri"/>
        </w:rPr>
        <w:t xml:space="preserve"> orzeczenia o stopniu niepełnosprawności</w:t>
      </w:r>
      <w:r w:rsidR="0038125A" w:rsidRPr="00A00DC5">
        <w:rPr>
          <w:rFonts w:ascii="Calibri" w:hAnsi="Calibri" w:cs="Calibri"/>
          <w:i/>
        </w:rPr>
        <w:t xml:space="preserve"> </w:t>
      </w:r>
      <w:r w:rsidRPr="00A00DC5">
        <w:rPr>
          <w:rFonts w:ascii="Calibri" w:hAnsi="Calibri" w:cs="Calibri"/>
          <w:i/>
          <w:sz w:val="20"/>
        </w:rPr>
        <w:t>(w przypadku osoby z niepełnosprawnością)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:rsidR="00EF029E" w:rsidRPr="00EF029E" w:rsidRDefault="00EF029E" w:rsidP="002A712E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:rsidR="00EF029E" w:rsidRPr="00EF029E" w:rsidRDefault="00EF029E" w:rsidP="002A712E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pierwszeństwa i kryteriów </w:t>
      </w:r>
      <w:r w:rsidRPr="00EF029E">
        <w:rPr>
          <w:rFonts w:ascii="Calibri" w:eastAsia="Times New Roman" w:hAnsi="Calibri" w:cs="Calibri"/>
          <w:szCs w:val="28"/>
          <w:lang w:eastAsia="pl-PL"/>
        </w:rPr>
        <w:t>dodatkowych przez Komisję Rekrutacyjną.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Komisja Rekrutacyjna na bieżąco dok</w:t>
      </w:r>
      <w:r w:rsidR="00121E86">
        <w:rPr>
          <w:rFonts w:ascii="Calibri" w:eastAsia="Times New Roman" w:hAnsi="Calibri" w:cs="Calibri"/>
          <w:szCs w:val="28"/>
          <w:lang w:eastAsia="pl-PL"/>
        </w:rPr>
        <w:t>ona oceny kryteriów formalnych,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kryteriów </w:t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230094">
        <w:rPr>
          <w:rFonts w:ascii="Calibri" w:eastAsia="Times New Roman" w:hAnsi="Calibri" w:cs="Calibri"/>
          <w:szCs w:val="28"/>
          <w:lang w:eastAsia="pl-PL"/>
        </w:rPr>
        <w:br/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i kryteriów </w:t>
      </w:r>
      <w:r w:rsidRPr="00EF029E">
        <w:rPr>
          <w:rFonts w:ascii="Calibri" w:eastAsia="Times New Roman" w:hAnsi="Calibri" w:cs="Calibri"/>
          <w:szCs w:val="28"/>
          <w:lang w:eastAsia="pl-PL"/>
        </w:rPr>
        <w:t>dodatkowych Kandydatów</w:t>
      </w:r>
      <w:r w:rsidR="001D54C8">
        <w:rPr>
          <w:rFonts w:ascii="Calibri" w:eastAsia="Times New Roman" w:hAnsi="Calibri" w:cs="Calibri"/>
          <w:szCs w:val="28"/>
          <w:lang w:eastAsia="pl-PL"/>
        </w:rPr>
        <w:t>/Kandydatek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do projektu w oparciu o kartę oceny.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Ocena formalna Kandydata</w:t>
      </w:r>
      <w:r w:rsidR="00982204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EF029E" w:rsidRPr="00EF029E" w:rsidRDefault="00EF029E" w:rsidP="002A712E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>Kryteria dostępu:</w:t>
      </w:r>
    </w:p>
    <w:p w:rsidR="00EF029E" w:rsidRDefault="00D81CEF" w:rsidP="002A712E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tudentki PWSW</w:t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(spełnia/nie spełnia),</w:t>
      </w:r>
    </w:p>
    <w:p w:rsidR="00E044DF" w:rsidRPr="00E044DF" w:rsidRDefault="00D81CEF" w:rsidP="00E044DF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044DF" w:rsidRPr="00EF029E">
        <w:rPr>
          <w:rFonts w:ascii="Calibri" w:eastAsia="Times New Roman" w:hAnsi="Calibri" w:cs="Calibri"/>
          <w:szCs w:val="28"/>
          <w:lang w:eastAsia="pl-PL"/>
        </w:rPr>
        <w:t xml:space="preserve">tudentki </w:t>
      </w:r>
      <w:r w:rsidR="00E044DF">
        <w:rPr>
          <w:rFonts w:ascii="Calibri" w:eastAsia="Times New Roman" w:hAnsi="Calibri" w:cs="Calibri"/>
          <w:szCs w:val="28"/>
          <w:lang w:eastAsia="pl-PL"/>
        </w:rPr>
        <w:t>studiów stacjonarnych</w:t>
      </w:r>
      <w:r w:rsidR="00AD0F49">
        <w:rPr>
          <w:rFonts w:ascii="Calibri" w:eastAsia="Times New Roman" w:hAnsi="Calibri" w:cs="Calibri"/>
          <w:szCs w:val="28"/>
          <w:lang w:eastAsia="pl-PL"/>
        </w:rPr>
        <w:t xml:space="preserve"> I stopnia</w:t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7877FE">
        <w:rPr>
          <w:rFonts w:ascii="Calibri" w:eastAsia="Times New Roman" w:hAnsi="Calibri" w:cs="Calibri"/>
          <w:szCs w:val="28"/>
          <w:lang w:eastAsia="pl-PL"/>
        </w:rPr>
        <w:t>kierunku Mechatronika</w:t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044DF"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EF029E" w:rsidRDefault="00D81CEF" w:rsidP="002A712E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tudentki jednego z czterech ostatnich semestrów studiów </w:t>
      </w:r>
      <w:r w:rsidR="008F70DA" w:rsidRPr="00EF029E">
        <w:rPr>
          <w:rFonts w:ascii="Calibri" w:eastAsia="Times New Roman" w:hAnsi="Calibri" w:cs="Calibri"/>
          <w:szCs w:val="28"/>
          <w:lang w:eastAsia="pl-PL"/>
        </w:rPr>
        <w:t xml:space="preserve">PWSW </w:t>
      </w:r>
      <w:r w:rsidR="008F70DA">
        <w:rPr>
          <w:rFonts w:ascii="Calibri" w:eastAsia="Times New Roman" w:hAnsi="Calibri" w:cs="Calibri"/>
          <w:szCs w:val="28"/>
          <w:lang w:eastAsia="pl-PL"/>
        </w:rPr>
        <w:t>w Przemyślu</w:t>
      </w:r>
      <w:r w:rsidR="008F70DA"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EF029E" w:rsidRPr="00EF029E" w:rsidRDefault="00EF029E" w:rsidP="002A712E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oświadczenia</w:t>
      </w:r>
      <w:r w:rsidR="00D81CEF">
        <w:rPr>
          <w:rFonts w:ascii="Calibri" w:hAnsi="Calibri" w:cs="Calibri"/>
        </w:rPr>
        <w:t xml:space="preserve"> o</w:t>
      </w:r>
      <w:r w:rsidRPr="00BE26AF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:rsidR="00EF029E" w:rsidRPr="00EF029E" w:rsidRDefault="00E361A1" w:rsidP="002A712E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Kandydaci</w:t>
      </w:r>
      <w:r w:rsidR="00982204">
        <w:rPr>
          <w:rFonts w:ascii="Calibri" w:hAnsi="Calibri" w:cs="Calibri"/>
          <w:lang w:eastAsia="zh-CN"/>
        </w:rPr>
        <w:t>/Kandydatki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nie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spełniający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jednego z kryteriów dostępu zostaną odrzuc</w:t>
      </w:r>
      <w:r w:rsidR="00EF029E"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="00EF029E" w:rsidRPr="00EF029E">
        <w:rPr>
          <w:rFonts w:ascii="Calibri" w:hAnsi="Calibri" w:cs="Calibri"/>
          <w:lang w:eastAsia="zh-CN"/>
        </w:rPr>
        <w:t>ni bez przeprowadzenia dalszej oceny.</w:t>
      </w:r>
    </w:p>
    <w:p w:rsidR="00C451B6" w:rsidRPr="00982204" w:rsidRDefault="00C451B6" w:rsidP="002A712E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361A1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 xml:space="preserve">pierwszeństwa i kryteriów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dodatkowych Kandydata</w:t>
      </w:r>
      <w:r w:rsidR="000B0D5D">
        <w:rPr>
          <w:rFonts w:ascii="Calibri" w:eastAsia="Times New Roman" w:hAnsi="Calibri" w:cs="Calibri"/>
          <w:szCs w:val="28"/>
          <w:lang w:eastAsia="pl-PL"/>
        </w:rPr>
        <w:t>/Kandydatki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  <w:r w:rsidR="00982204" w:rsidRPr="00982204">
        <w:rPr>
          <w:rFonts w:ascii="Calibri" w:eastAsia="Times New Roman" w:hAnsi="Calibri" w:cs="Calibri"/>
          <w:szCs w:val="28"/>
          <w:lang w:eastAsia="pl-PL"/>
        </w:rPr>
        <w:br/>
      </w:r>
      <w:r w:rsidRPr="00982204">
        <w:rPr>
          <w:rFonts w:ascii="Calibri" w:eastAsia="Times New Roman" w:hAnsi="Calibri" w:cs="Calibri"/>
          <w:b/>
          <w:szCs w:val="28"/>
          <w:lang w:eastAsia="pl-PL"/>
        </w:rPr>
        <w:t>Kryteria pierwszeństwa</w:t>
      </w:r>
    </w:p>
    <w:p w:rsidR="00C451B6" w:rsidRDefault="00C451B6" w:rsidP="002A712E">
      <w:pPr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Posiadanie orzeczenia o stopniu niepełnosprawności:</w:t>
      </w:r>
    </w:p>
    <w:p w:rsidR="00C451B6" w:rsidRPr="00EF029E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tak  – 3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pkt, </w:t>
      </w:r>
    </w:p>
    <w:p w:rsidR="00C451B6" w:rsidRPr="00C451B6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nie – 0 pkt.</w:t>
      </w:r>
    </w:p>
    <w:p w:rsidR="00EF029E" w:rsidRPr="00EF029E" w:rsidRDefault="00C451B6" w:rsidP="002A712E">
      <w:pPr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Płeć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: </w:t>
      </w:r>
    </w:p>
    <w:p w:rsidR="00EF029E" w:rsidRPr="00EF029E" w:rsidRDefault="00C451B6" w:rsidP="002A71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kobieta</w:t>
      </w:r>
      <w:r w:rsidR="00982204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– 2 pkt, </w:t>
      </w:r>
    </w:p>
    <w:p w:rsidR="00EF029E" w:rsidRDefault="00C451B6" w:rsidP="002A71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mężczyzna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 – 0 pkt,</w:t>
      </w:r>
    </w:p>
    <w:p w:rsidR="00C451B6" w:rsidRPr="00982204" w:rsidRDefault="00C451B6" w:rsidP="00C451B6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   </w:t>
      </w:r>
    </w:p>
    <w:p w:rsidR="00C451B6" w:rsidRPr="00982204" w:rsidRDefault="00C451B6" w:rsidP="00C451B6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b/>
          <w:szCs w:val="28"/>
          <w:lang w:eastAsia="pl-PL"/>
        </w:rPr>
      </w:pPr>
      <w:r w:rsidRPr="00982204">
        <w:rPr>
          <w:rFonts w:ascii="Calibri" w:eastAsia="Times New Roman" w:hAnsi="Calibri" w:cs="Calibri"/>
          <w:b/>
          <w:szCs w:val="28"/>
          <w:lang w:eastAsia="pl-PL"/>
        </w:rPr>
        <w:t>Kryteria dodatkowe</w:t>
      </w:r>
    </w:p>
    <w:p w:rsidR="00C451B6" w:rsidRPr="00EF029E" w:rsidRDefault="00683580" w:rsidP="002A71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student/studentka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 studiów stacjonarnych:</w:t>
      </w:r>
    </w:p>
    <w:p w:rsidR="00C451B6" w:rsidRPr="00EF029E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tak  – 1 pkt, </w:t>
      </w:r>
    </w:p>
    <w:p w:rsidR="00C451B6" w:rsidRPr="00C451B6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nie – 0 pkt.</w:t>
      </w:r>
    </w:p>
    <w:p w:rsidR="007877FE" w:rsidRPr="007877FE" w:rsidRDefault="00EF029E" w:rsidP="00B15BA7">
      <w:pPr>
        <w:numPr>
          <w:ilvl w:val="0"/>
          <w:numId w:val="5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Times New Roman" w:hAnsi="Calibri" w:cs="Calibri"/>
          <w:szCs w:val="28"/>
          <w:lang w:eastAsia="pl-PL"/>
        </w:rPr>
      </w:pPr>
      <w:bookmarkStart w:id="0" w:name="_GoBack"/>
      <w:r w:rsidRPr="00EF029E">
        <w:rPr>
          <w:rFonts w:ascii="Calibri" w:hAnsi="Calibri" w:cs="Calibri"/>
          <w:lang w:eastAsia="zh-CN"/>
        </w:rPr>
        <w:t xml:space="preserve">Punkty uzyskane w wyniku oceny kryteriów </w:t>
      </w:r>
      <w:r w:rsidR="00C451B6">
        <w:rPr>
          <w:rFonts w:ascii="Calibri" w:hAnsi="Calibri" w:cs="Calibri"/>
          <w:lang w:eastAsia="zh-CN"/>
        </w:rPr>
        <w:t xml:space="preserve">pierwszeństwa i kryteriów </w:t>
      </w:r>
      <w:r w:rsidRPr="00EF029E">
        <w:rPr>
          <w:rFonts w:ascii="Calibri" w:hAnsi="Calibri" w:cs="Calibri"/>
          <w:lang w:eastAsia="zh-CN"/>
        </w:rPr>
        <w:t>dodatkowych zostają zsumowanie i na</w:t>
      </w:r>
      <w:r w:rsidR="007877FE">
        <w:rPr>
          <w:rFonts w:ascii="Calibri" w:hAnsi="Calibri" w:cs="Calibri"/>
          <w:lang w:eastAsia="zh-CN"/>
        </w:rPr>
        <w:t xml:space="preserve"> ich podstawie  tworzy się listę rankingową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Kandydatów</w:t>
      </w:r>
      <w:r w:rsidR="00982204">
        <w:rPr>
          <w:rFonts w:ascii="Calibri" w:hAnsi="Calibri" w:cs="Calibri"/>
          <w:lang w:eastAsia="zh-CN"/>
        </w:rPr>
        <w:t>/Kandydatek</w:t>
      </w:r>
      <w:r w:rsidRPr="00EF029E">
        <w:rPr>
          <w:rFonts w:ascii="Calibri" w:hAnsi="Calibri" w:cs="Calibri"/>
          <w:lang w:eastAsia="zh-CN"/>
        </w:rPr>
        <w:t xml:space="preserve"> do Projektu</w:t>
      </w:r>
      <w:bookmarkEnd w:id="0"/>
      <w:r w:rsidR="007877FE">
        <w:rPr>
          <w:rFonts w:ascii="Calibri" w:hAnsi="Calibri" w:cs="Calibri"/>
          <w:lang w:eastAsia="zh-CN"/>
        </w:rPr>
        <w:t>.</w:t>
      </w:r>
    </w:p>
    <w:p w:rsidR="007877FE" w:rsidRPr="007877FE" w:rsidRDefault="007877FE" w:rsidP="00B15BA7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W każdej z tur rekrutacji po 1</w:t>
      </w:r>
      <w:r w:rsidR="00121E86">
        <w:rPr>
          <w:rFonts w:ascii="Calibri" w:hAnsi="Calibri" w:cs="Calibri"/>
          <w:lang w:eastAsia="zh-CN"/>
        </w:rPr>
        <w:t>0</w:t>
      </w:r>
      <w:r w:rsidR="00EF029E" w:rsidRPr="00EF029E">
        <w:rPr>
          <w:rFonts w:ascii="Calibri" w:hAnsi="Calibri" w:cs="Calibri"/>
          <w:lang w:eastAsia="zh-CN"/>
        </w:rPr>
        <w:t xml:space="preserve"> osób z największą liczbą punktów zostaje zakwali</w:t>
      </w:r>
      <w:r w:rsidR="00121E86">
        <w:rPr>
          <w:rFonts w:ascii="Calibri" w:hAnsi="Calibri" w:cs="Calibri"/>
          <w:lang w:eastAsia="zh-CN"/>
        </w:rPr>
        <w:t xml:space="preserve">fikowana do udziału w Projekcie, </w:t>
      </w:r>
    </w:p>
    <w:p w:rsidR="00EF029E" w:rsidRPr="00EF029E" w:rsidRDefault="00EF029E" w:rsidP="00B15BA7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>W przypadku uzyskania równej liczby punktów prze</w:t>
      </w:r>
      <w:r w:rsidR="00121E86">
        <w:rPr>
          <w:rFonts w:ascii="Calibri" w:hAnsi="Calibri" w:cs="Calibri"/>
          <w:lang w:eastAsia="zh-CN"/>
        </w:rPr>
        <w:t>z ostatnich Kandydatów</w:t>
      </w:r>
      <w:r w:rsidR="00982204">
        <w:rPr>
          <w:rFonts w:ascii="Calibri" w:hAnsi="Calibri" w:cs="Calibri"/>
          <w:lang w:eastAsia="zh-CN"/>
        </w:rPr>
        <w:t>/Kandydatki</w:t>
      </w:r>
      <w:r w:rsidR="00121E86">
        <w:rPr>
          <w:rFonts w:ascii="Calibri" w:hAnsi="Calibri" w:cs="Calibri"/>
          <w:lang w:eastAsia="zh-CN"/>
        </w:rPr>
        <w:t xml:space="preserve"> na listach rankingowych, </w:t>
      </w:r>
      <w:r w:rsidRPr="00EF029E">
        <w:rPr>
          <w:rFonts w:ascii="Calibri" w:hAnsi="Calibri" w:cs="Calibri"/>
          <w:lang w:eastAsia="zh-CN"/>
        </w:rPr>
        <w:t xml:space="preserve">o zakwalifikowaniu do udziału w Projekcie decyduje data wpływu formularza </w:t>
      </w:r>
      <w:r w:rsidR="00982204">
        <w:rPr>
          <w:rFonts w:ascii="Calibri" w:hAnsi="Calibri" w:cs="Calibri"/>
          <w:lang w:eastAsia="zh-CN"/>
        </w:rPr>
        <w:t>zgłoszeniowego</w:t>
      </w:r>
      <w:r w:rsidRPr="00EF029E">
        <w:rPr>
          <w:rFonts w:ascii="Calibri" w:hAnsi="Calibri" w:cs="Calibri"/>
          <w:lang w:eastAsia="zh-CN"/>
        </w:rPr>
        <w:t>.</w:t>
      </w:r>
    </w:p>
    <w:p w:rsidR="00EF029E" w:rsidRPr="00EF029E" w:rsidRDefault="00EF029E" w:rsidP="002A712E">
      <w:pPr>
        <w:numPr>
          <w:ilvl w:val="0"/>
          <w:numId w:val="4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 xml:space="preserve"> </w:t>
      </w:r>
      <w:r w:rsidRPr="00EF029E">
        <w:rPr>
          <w:rFonts w:ascii="Calibri" w:hAnsi="Calibri"/>
        </w:rPr>
        <w:t>Osoby, które nie zostaną zakwalifikowane do udziału w Pr</w:t>
      </w:r>
      <w:r w:rsidR="00121E86">
        <w:rPr>
          <w:rFonts w:ascii="Calibri" w:hAnsi="Calibri"/>
        </w:rPr>
        <w:t>oj</w:t>
      </w:r>
      <w:r w:rsidR="007877FE">
        <w:rPr>
          <w:rFonts w:ascii="Calibri" w:hAnsi="Calibri"/>
        </w:rPr>
        <w:t>ekcie umieszcza się na  liście rezerwowej</w:t>
      </w:r>
      <w:r w:rsidRPr="00EF029E">
        <w:rPr>
          <w:rFonts w:ascii="Calibri" w:hAnsi="Calibri"/>
        </w:rPr>
        <w:t>.</w:t>
      </w:r>
    </w:p>
    <w:p w:rsidR="00EF029E" w:rsidRPr="00EF029E" w:rsidRDefault="00EF029E" w:rsidP="002A712E">
      <w:pPr>
        <w:numPr>
          <w:ilvl w:val="0"/>
          <w:numId w:val="49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podstawowej do udziału w Projekcie zosta</w:t>
      </w:r>
      <w:r w:rsidR="00121E86">
        <w:rPr>
          <w:rFonts w:ascii="Calibri" w:hAnsi="Calibri" w:cs="Arial"/>
        </w:rPr>
        <w:t>ną zakwalifikowane osoby z list</w:t>
      </w:r>
      <w:r w:rsidR="007877FE">
        <w:rPr>
          <w:rFonts w:ascii="Calibri" w:hAnsi="Calibri" w:cs="Arial"/>
        </w:rPr>
        <w:t>y rezerwowej</w:t>
      </w:r>
      <w:r w:rsidRPr="00EF029E">
        <w:rPr>
          <w:rFonts w:ascii="Calibri" w:hAnsi="Calibri" w:cs="Arial"/>
        </w:rPr>
        <w:t>.</w:t>
      </w:r>
    </w:p>
    <w:p w:rsidR="00EF029E" w:rsidRPr="00EF029E" w:rsidRDefault="00EF029E" w:rsidP="002A712E">
      <w:pPr>
        <w:numPr>
          <w:ilvl w:val="0"/>
          <w:numId w:val="49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/>
        </w:rPr>
        <w:t xml:space="preserve"> </w:t>
      </w:r>
      <w:r w:rsidRPr="00EF029E">
        <w:rPr>
          <w:rFonts w:ascii="Calibri" w:hAnsi="Calibri" w:cs="Arial"/>
        </w:rPr>
        <w:t>Listy rankingowe, listy osób zakwalifikowanych do udziału w Projekcie i listy rezerwowe zostaną zamieszczone  na stronie in</w:t>
      </w:r>
      <w:r w:rsidR="007877FE">
        <w:rPr>
          <w:rFonts w:ascii="Calibri" w:hAnsi="Calibri" w:cs="Arial"/>
        </w:rPr>
        <w:t>ternetowej Projektu, stronie internetowej kierunku</w:t>
      </w:r>
      <w:r w:rsidR="00BB359B">
        <w:rPr>
          <w:rFonts w:ascii="Calibri" w:hAnsi="Calibri" w:cs="Arial"/>
        </w:rPr>
        <w:t xml:space="preserve"> </w:t>
      </w:r>
      <w:r w:rsidR="007877FE">
        <w:rPr>
          <w:rFonts w:ascii="Calibri" w:hAnsi="Calibri" w:cs="Arial"/>
        </w:rPr>
        <w:t>Mechatronika oraz tablicy informacyjnej Instytutu Nauk Technicznych</w:t>
      </w:r>
      <w:r w:rsidRPr="00EF029E">
        <w:rPr>
          <w:rFonts w:ascii="Calibri" w:hAnsi="Calibri" w:cs="Arial"/>
        </w:rPr>
        <w:t>.</w:t>
      </w:r>
    </w:p>
    <w:p w:rsidR="00EF029E" w:rsidRPr="00EF029E" w:rsidRDefault="00EF029E" w:rsidP="002A712E">
      <w:pPr>
        <w:numPr>
          <w:ilvl w:val="0"/>
          <w:numId w:val="49"/>
        </w:numPr>
        <w:tabs>
          <w:tab w:val="clear" w:pos="720"/>
          <w:tab w:val="num" w:pos="426"/>
        </w:tabs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/>
        </w:rPr>
        <w:lastRenderedPageBreak/>
        <w:t xml:space="preserve"> </w:t>
      </w:r>
      <w:r w:rsidRPr="00EF029E">
        <w:rPr>
          <w:rFonts w:ascii="Calibri" w:hAnsi="Calibri" w:cs="Calibri"/>
        </w:rPr>
        <w:t>Osoby zakwalifikowane do udziału w Projekcie dodatkowo zostaną poinformowane telefonicznie.</w:t>
      </w:r>
    </w:p>
    <w:p w:rsidR="00EF029E" w:rsidRPr="00EF029E" w:rsidRDefault="00EF029E" w:rsidP="00EF029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6"/>
          <w:szCs w:val="20"/>
        </w:rPr>
      </w:pPr>
    </w:p>
    <w:p w:rsidR="00C020B1" w:rsidRDefault="00C020B1" w:rsidP="00C020B1"/>
    <w:p w:rsidR="002C701A" w:rsidRPr="00D87429" w:rsidRDefault="002C701A" w:rsidP="002C701A">
      <w:pPr>
        <w:jc w:val="center"/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 w:rsidR="00742DD7">
        <w:rPr>
          <w:b/>
        </w:rPr>
        <w:t>/UCZESTNICZEK</w:t>
      </w:r>
      <w:r w:rsidRPr="001932C9">
        <w:rPr>
          <w:b/>
        </w:rPr>
        <w:t xml:space="preserve"> PROJEKTU</w:t>
      </w:r>
    </w:p>
    <w:p w:rsidR="002C701A" w:rsidRDefault="002C701A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</w:p>
    <w:p w:rsidR="00E047DE" w:rsidRPr="003E4DE4" w:rsidRDefault="00A112BB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:rsidR="00E047DE" w:rsidRPr="003E4DE4" w:rsidRDefault="00E047DE" w:rsidP="00E047D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4"/>
          <w:szCs w:val="20"/>
        </w:rPr>
      </w:pPr>
      <w:r w:rsidRPr="003E4DE4">
        <w:rPr>
          <w:rFonts w:ascii="Calibri" w:hAnsi="Calibri" w:cs="Calibri"/>
          <w:b/>
          <w:bCs/>
          <w:szCs w:val="24"/>
        </w:rPr>
        <w:t xml:space="preserve">Formy wsparcia dla </w:t>
      </w:r>
      <w:r w:rsidR="00F314FC">
        <w:rPr>
          <w:rFonts w:ascii="Calibri" w:hAnsi="Calibri" w:cs="Calibri"/>
          <w:b/>
          <w:bCs/>
          <w:szCs w:val="24"/>
        </w:rPr>
        <w:t>U</w:t>
      </w:r>
      <w:r w:rsidRPr="003E4DE4">
        <w:rPr>
          <w:rFonts w:ascii="Calibri" w:hAnsi="Calibri" w:cs="Calibri"/>
          <w:b/>
          <w:bCs/>
          <w:szCs w:val="24"/>
        </w:rPr>
        <w:t>czestników</w:t>
      </w:r>
      <w:r w:rsidR="00F314FC">
        <w:rPr>
          <w:rFonts w:ascii="Calibri" w:hAnsi="Calibri" w:cs="Calibri"/>
          <w:b/>
          <w:bCs/>
          <w:szCs w:val="24"/>
        </w:rPr>
        <w:t>/Uczestniczek</w:t>
      </w:r>
      <w:r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:rsidR="003C1700" w:rsidRDefault="002C701A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Formy wsparcia </w:t>
      </w:r>
      <w:r w:rsidR="003C1700">
        <w:t>oferowane</w:t>
      </w:r>
      <w:r w:rsidR="00970C1A">
        <w:t xml:space="preserve"> dla S</w:t>
      </w:r>
      <w:r>
        <w:t>tudentów</w:t>
      </w:r>
      <w:r w:rsidR="00970C1A">
        <w:t>/S</w:t>
      </w:r>
      <w:r w:rsidR="00F314FC">
        <w:t>tudentek</w:t>
      </w:r>
      <w:r>
        <w:t xml:space="preserve"> w ramach P</w:t>
      </w:r>
      <w:r w:rsidR="003C1700">
        <w:t xml:space="preserve">rojektu </w:t>
      </w:r>
      <w:r>
        <w:t>w zadaniach nr od 1 do 5</w:t>
      </w:r>
      <w:r w:rsidR="003C1700">
        <w:t>:</w:t>
      </w:r>
    </w:p>
    <w:p w:rsidR="00F01D8B" w:rsidRDefault="00F01D8B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>Bilans kompetencji</w:t>
      </w:r>
      <w:r w:rsidR="00BA7B85">
        <w:t>,</w:t>
      </w:r>
    </w:p>
    <w:p w:rsidR="00F01D8B" w:rsidRDefault="003C1700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>Certyfikowane szkolenia  zawodowe</w:t>
      </w:r>
      <w:r w:rsidR="00BA7B85">
        <w:t>,</w:t>
      </w:r>
    </w:p>
    <w:p w:rsidR="00F01D8B" w:rsidRDefault="003C1700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Zadania praktyczne </w:t>
      </w:r>
      <w:r w:rsidR="00F01D8B">
        <w:t>realizowane w formie projektowe</w:t>
      </w:r>
      <w:r w:rsidR="00B134B9">
        <w:t>j - w</w:t>
      </w:r>
      <w:r w:rsidR="00B134B9" w:rsidRPr="00B134B9">
        <w:t>arsztaty prowadzone przez eksperta ze strony Uczelni i Pracodawcy</w:t>
      </w:r>
      <w:r w:rsidR="00B134B9">
        <w:t>,</w:t>
      </w:r>
    </w:p>
    <w:p w:rsidR="00A50EA0" w:rsidRPr="00A50EA0" w:rsidRDefault="003C1700" w:rsidP="002A712E">
      <w:pPr>
        <w:pStyle w:val="Akapitzlist"/>
        <w:numPr>
          <w:ilvl w:val="0"/>
          <w:numId w:val="35"/>
        </w:numPr>
        <w:spacing w:after="0"/>
        <w:ind w:left="714" w:hanging="357"/>
        <w:contextualSpacing w:val="0"/>
      </w:pPr>
      <w:r>
        <w:t>Wizyty studyjne</w:t>
      </w:r>
      <w:r w:rsidR="00A50EA0">
        <w:t xml:space="preserve"> w  firmach i przedsiębiorstwach</w:t>
      </w:r>
      <w:r w:rsidR="00A50EA0" w:rsidRPr="00A50EA0">
        <w:t xml:space="preserve"> różnych branż związanych z</w:t>
      </w:r>
      <w:r w:rsidR="00D77DB7">
        <w:t xml:space="preserve"> poszczególnymi</w:t>
      </w:r>
      <w:r w:rsidR="00A50EA0" w:rsidRPr="00A50EA0">
        <w:t xml:space="preserve"> kierun</w:t>
      </w:r>
      <w:r w:rsidR="00D77DB7">
        <w:t>kami</w:t>
      </w:r>
      <w:r w:rsidR="00A50EA0">
        <w:t xml:space="preserve"> studiów.</w:t>
      </w:r>
    </w:p>
    <w:p w:rsidR="007407B6" w:rsidRDefault="00E047DE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 w:rsidRPr="00E047DE">
        <w:t xml:space="preserve">Osoby zakwalifikowane do </w:t>
      </w:r>
      <w:r w:rsidR="00B134B9">
        <w:t>Projektu</w:t>
      </w:r>
      <w:r>
        <w:t xml:space="preserve"> </w:t>
      </w:r>
      <w:r w:rsidRPr="00E047DE">
        <w:t>wezmą udział</w:t>
      </w:r>
      <w:r w:rsidR="003C1700">
        <w:t xml:space="preserve"> </w:t>
      </w:r>
      <w:r>
        <w:t xml:space="preserve">w </w:t>
      </w:r>
      <w:r w:rsidR="00BA7B85">
        <w:rPr>
          <w:rFonts w:ascii="Calibri" w:eastAsia="Calibri" w:hAnsi="Calibri" w:cs="Times New Roman"/>
          <w:bCs/>
        </w:rPr>
        <w:t>obow</w:t>
      </w:r>
      <w:r>
        <w:rPr>
          <w:rFonts w:ascii="Calibri" w:eastAsia="Calibri" w:hAnsi="Calibri" w:cs="Times New Roman"/>
          <w:bCs/>
        </w:rPr>
        <w:t>i</w:t>
      </w:r>
      <w:r w:rsidR="00BA7B85">
        <w:rPr>
          <w:rFonts w:ascii="Calibri" w:eastAsia="Calibri" w:hAnsi="Calibri" w:cs="Times New Roman"/>
          <w:bCs/>
        </w:rPr>
        <w:t xml:space="preserve">ązkowych </w:t>
      </w:r>
      <w:r w:rsidR="007877FE">
        <w:rPr>
          <w:rFonts w:ascii="Calibri" w:eastAsia="Calibri" w:hAnsi="Calibri" w:cs="Times New Roman"/>
          <w:bCs/>
        </w:rPr>
        <w:t>i</w:t>
      </w:r>
      <w:r w:rsidR="00F314FC">
        <w:rPr>
          <w:rFonts w:ascii="Calibri" w:eastAsia="Calibri" w:hAnsi="Calibri" w:cs="Times New Roman"/>
          <w:bCs/>
        </w:rPr>
        <w:t xml:space="preserve"> </w:t>
      </w:r>
      <w:r w:rsidR="00BA7B85" w:rsidRPr="00B134B9">
        <w:rPr>
          <w:rFonts w:ascii="Calibri" w:eastAsia="Calibri" w:hAnsi="Calibri" w:cs="Times New Roman"/>
          <w:bCs/>
        </w:rPr>
        <w:t>dodatkowych</w:t>
      </w:r>
      <w:r w:rsidRPr="00B134B9">
        <w:rPr>
          <w:rFonts w:ascii="Calibri" w:eastAsia="Calibri" w:hAnsi="Calibri" w:cs="Times New Roman"/>
          <w:bCs/>
        </w:rPr>
        <w:t xml:space="preserve"> </w:t>
      </w:r>
      <w:r w:rsidR="00B134B9" w:rsidRPr="00B134B9">
        <w:rPr>
          <w:rFonts w:ascii="Calibri" w:eastAsia="Calibri" w:hAnsi="Calibri" w:cs="Times New Roman"/>
          <w:bCs/>
        </w:rPr>
        <w:t>formach wsparcia</w:t>
      </w:r>
      <w:r w:rsidR="00BA7B85">
        <w:t xml:space="preserve">. </w:t>
      </w:r>
    </w:p>
    <w:p w:rsidR="00BA7B85" w:rsidRPr="00E047DE" w:rsidRDefault="00BA7B85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Dodatkowe formy wsparcia </w:t>
      </w:r>
      <w:r w:rsidRPr="009C5830">
        <w:rPr>
          <w:rFonts w:ascii="Calibri" w:eastAsia="Calibri" w:hAnsi="Calibri" w:cs="Times New Roman"/>
          <w:bCs/>
        </w:rPr>
        <w:t xml:space="preserve">udzielane </w:t>
      </w:r>
      <w:r>
        <w:rPr>
          <w:rFonts w:ascii="Calibri" w:eastAsia="Calibri" w:hAnsi="Calibri" w:cs="Times New Roman"/>
          <w:bCs/>
        </w:rPr>
        <w:t xml:space="preserve">będą </w:t>
      </w:r>
      <w:r w:rsidR="007407B6">
        <w:rPr>
          <w:rFonts w:ascii="Calibri" w:eastAsia="Calibri" w:hAnsi="Calibri" w:cs="Times New Roman"/>
          <w:bCs/>
        </w:rPr>
        <w:t xml:space="preserve">na podstawie </w:t>
      </w:r>
      <w:r w:rsidRPr="009C5830">
        <w:rPr>
          <w:rFonts w:ascii="Calibri" w:eastAsia="Calibri" w:hAnsi="Calibri" w:cs="Times New Roman"/>
          <w:bCs/>
        </w:rPr>
        <w:t>indywidualnych potrzeb Uczestników/</w:t>
      </w:r>
      <w:r w:rsidR="00970C1A">
        <w:rPr>
          <w:rFonts w:ascii="Calibri" w:eastAsia="Calibri" w:hAnsi="Calibri" w:cs="Times New Roman"/>
          <w:bCs/>
        </w:rPr>
        <w:t>Uczestniczek</w:t>
      </w:r>
      <w:r w:rsidR="00B134B9">
        <w:rPr>
          <w:rFonts w:ascii="Calibri" w:eastAsia="Calibri" w:hAnsi="Calibri" w:cs="Times New Roman"/>
          <w:bCs/>
        </w:rPr>
        <w:t xml:space="preserve"> Projektu</w:t>
      </w:r>
      <w:r w:rsidRPr="009C5830">
        <w:rPr>
          <w:rFonts w:ascii="Calibri" w:eastAsia="Calibri" w:hAnsi="Calibri" w:cs="Times New Roman"/>
          <w:bCs/>
        </w:rPr>
        <w:t xml:space="preserve"> ustala</w:t>
      </w:r>
      <w:r>
        <w:rPr>
          <w:rFonts w:ascii="Calibri" w:eastAsia="Calibri" w:hAnsi="Calibri" w:cs="Times New Roman"/>
          <w:bCs/>
        </w:rPr>
        <w:t>nych przez Doradcę Z</w:t>
      </w:r>
      <w:r w:rsidRPr="009C5830">
        <w:rPr>
          <w:rFonts w:ascii="Calibri" w:eastAsia="Calibri" w:hAnsi="Calibri" w:cs="Times New Roman"/>
          <w:bCs/>
        </w:rPr>
        <w:t>awodowego podczas indywi</w:t>
      </w:r>
      <w:r>
        <w:rPr>
          <w:rFonts w:ascii="Calibri" w:eastAsia="Calibri" w:hAnsi="Calibri" w:cs="Times New Roman"/>
          <w:bCs/>
        </w:rPr>
        <w:t>dualnego spotkania w ramach Bilansu kompetencji.</w:t>
      </w:r>
    </w:p>
    <w:p w:rsidR="00E047DE" w:rsidRDefault="00E047DE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 w:rsidRPr="00E047DE">
        <w:t xml:space="preserve">Formy wsparcia dla </w:t>
      </w:r>
      <w:r w:rsidR="00970C1A">
        <w:t>U</w:t>
      </w:r>
      <w:r w:rsidRPr="00E047DE">
        <w:t>czestników</w:t>
      </w:r>
      <w:r w:rsidR="00970C1A">
        <w:t>/Uczestniczek</w:t>
      </w:r>
      <w:r w:rsidRPr="00E047DE">
        <w:t xml:space="preserve"> Projektu</w:t>
      </w:r>
      <w:r w:rsidR="007877FE">
        <w:t xml:space="preserve"> z kierunku </w:t>
      </w:r>
      <w:r w:rsidR="007877FE" w:rsidRPr="007877FE">
        <w:rPr>
          <w:b/>
        </w:rPr>
        <w:t>Mechatronika</w:t>
      </w:r>
      <w:r>
        <w:t>:</w:t>
      </w:r>
    </w:p>
    <w:p w:rsidR="00E047DE" w:rsidRDefault="00E047DE" w:rsidP="002A71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>obowiązkowe:</w:t>
      </w:r>
    </w:p>
    <w:p w:rsidR="00EF0B26" w:rsidRPr="00DC3A74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DC3A74">
        <w:rPr>
          <w:rFonts w:ascii="Calibri" w:hAnsi="Calibri" w:cs="Calibri"/>
        </w:rPr>
        <w:t xml:space="preserve">awodowym </w:t>
      </w:r>
      <w:r>
        <w:rPr>
          <w:rFonts w:ascii="Calibri" w:hAnsi="Calibri" w:cs="Calibri"/>
        </w:rPr>
        <w:br/>
      </w:r>
      <w:r w:rsidRPr="00DC3A74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2 spotkania </w:t>
      </w:r>
      <w:r w:rsidRPr="00DC3A74">
        <w:rPr>
          <w:rFonts w:ascii="Calibri" w:hAnsi="Calibri" w:cs="Calibri"/>
        </w:rPr>
        <w:t>po 2 godz. na początku i na końcu udziału w projekcie)</w:t>
      </w:r>
    </w:p>
    <w:p w:rsidR="00EF0B26" w:rsidRPr="00DC3A74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 xml:space="preserve">Zajęcia praktyczne realizowane w formie projektowej </w:t>
      </w:r>
      <w:r w:rsidR="00AB60C8">
        <w:rPr>
          <w:rFonts w:ascii="Calibri" w:hAnsi="Calibri" w:cs="Calibri"/>
        </w:rPr>
        <w:t>(4</w:t>
      </w:r>
      <w:r>
        <w:rPr>
          <w:rFonts w:ascii="Calibri" w:hAnsi="Calibri" w:cs="Calibri"/>
        </w:rPr>
        <w:t>0 godz.)</w:t>
      </w:r>
    </w:p>
    <w:p w:rsidR="00EF0B26" w:rsidRPr="00EF0B26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b/>
        </w:rPr>
      </w:pPr>
      <w:r w:rsidRPr="00DC3A74">
        <w:rPr>
          <w:rFonts w:ascii="Calibri" w:hAnsi="Calibri" w:cs="Calibri"/>
        </w:rPr>
        <w:t>Wizyta studyjna</w:t>
      </w:r>
      <w:r>
        <w:rPr>
          <w:rFonts w:ascii="Calibri" w:hAnsi="Calibri" w:cs="Calibri"/>
        </w:rPr>
        <w:t>.</w:t>
      </w:r>
    </w:p>
    <w:p w:rsidR="00EF0B26" w:rsidRDefault="00EF0B26" w:rsidP="002A712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 xml:space="preserve">dodatkowe </w:t>
      </w:r>
    </w:p>
    <w:p w:rsidR="00D77DB7" w:rsidRDefault="00D77DB7" w:rsidP="00EC4930">
      <w:pPr>
        <w:pStyle w:val="Akapitzlist"/>
        <w:numPr>
          <w:ilvl w:val="0"/>
          <w:numId w:val="28"/>
        </w:numPr>
      </w:pPr>
      <w:r w:rsidRPr="00D77DB7">
        <w:t>szkolenie „</w:t>
      </w:r>
      <w:r w:rsidR="00EC4930" w:rsidRPr="00EC4930">
        <w:t>Programowanie i obsługiwanie procesu druku 3D</w:t>
      </w:r>
      <w:r w:rsidR="00EC4930">
        <w:t>” (40</w:t>
      </w:r>
      <w:r w:rsidRPr="00D77DB7">
        <w:t xml:space="preserve"> godz.) </w:t>
      </w:r>
    </w:p>
    <w:p w:rsidR="00EF0B26" w:rsidRDefault="00EF0B26" w:rsidP="00EC49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</w:t>
      </w:r>
      <w:r w:rsidR="00EC4930" w:rsidRPr="00EC4930">
        <w:t>Eksploatacja i dozór urządzeń elektroenergetycznych o napięciu do 1kV</w:t>
      </w:r>
      <w:r>
        <w:t xml:space="preserve">”  </w:t>
      </w:r>
      <w:r w:rsidR="00EC4930">
        <w:br/>
      </w:r>
      <w:r>
        <w:t>(</w:t>
      </w:r>
      <w:r w:rsidR="00EC4930">
        <w:t xml:space="preserve">32 </w:t>
      </w:r>
      <w:r>
        <w:t>godz.)</w:t>
      </w:r>
    </w:p>
    <w:p w:rsidR="00EF0B26" w:rsidRDefault="00EF0B26" w:rsidP="00EC04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</w:t>
      </w:r>
      <w:r w:rsidR="00EC0424" w:rsidRPr="00EC0424">
        <w:t>Zaawansowane użytkowanie programów CAD/CAM</w:t>
      </w:r>
      <w:r w:rsidR="00EC0424">
        <w:t>”</w:t>
      </w:r>
      <w:r w:rsidR="00EC0424" w:rsidRPr="00EC0424">
        <w:t xml:space="preserve"> </w:t>
      </w:r>
      <w:r w:rsidR="00EC0424">
        <w:t>(40</w:t>
      </w:r>
      <w:r>
        <w:t xml:space="preserve"> godz.)</w:t>
      </w:r>
    </w:p>
    <w:p w:rsidR="00EC0424" w:rsidRDefault="00EF0B26" w:rsidP="00EC04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</w:t>
      </w:r>
      <w:r w:rsidR="00EC0424" w:rsidRPr="00EC0424">
        <w:t>Operator obrabiarek CNC</w:t>
      </w:r>
      <w:r w:rsidR="00EC0424">
        <w:t>” (51</w:t>
      </w:r>
      <w:r>
        <w:t xml:space="preserve"> godz.)</w:t>
      </w:r>
    </w:p>
    <w:p w:rsidR="00EC0424" w:rsidRDefault="00EC0424" w:rsidP="00EC042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</w:t>
      </w:r>
      <w:r w:rsidRPr="00EC0424">
        <w:t>Język angielski specjalistyczny dla inżynierów</w:t>
      </w:r>
      <w:r>
        <w:t xml:space="preserve"> (30 godz.)</w:t>
      </w:r>
    </w:p>
    <w:p w:rsidR="00EC0424" w:rsidRPr="00EC0424" w:rsidRDefault="00EF0B26" w:rsidP="00EC0424">
      <w:pPr>
        <w:pStyle w:val="Akapitzlist"/>
        <w:numPr>
          <w:ilvl w:val="0"/>
          <w:numId w:val="28"/>
        </w:numPr>
      </w:pPr>
      <w:r>
        <w:t xml:space="preserve">szkolenie </w:t>
      </w:r>
      <w:r w:rsidR="00EC0424" w:rsidRPr="00EC0424">
        <w:t>„Jak prowadzić własny biznes” (25 godz.)</w:t>
      </w: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7B11F3" w:rsidRDefault="00A112BB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:rsidR="007B11F3" w:rsidRDefault="007B11F3" w:rsidP="002A712E">
      <w:pPr>
        <w:pStyle w:val="Akapitzlist"/>
        <w:numPr>
          <w:ilvl w:val="0"/>
          <w:numId w:val="37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</w:t>
      </w:r>
      <w:r w:rsidR="00970C1A">
        <w:rPr>
          <w:rFonts w:ascii="Calibri" w:hAnsi="Calibri" w:cs="Calibri"/>
        </w:rPr>
        <w:t>Uczestni</w:t>
      </w:r>
      <w:r>
        <w:rPr>
          <w:rFonts w:ascii="Calibri" w:hAnsi="Calibri" w:cs="Calibri"/>
        </w:rPr>
        <w:t>czka P</w:t>
      </w:r>
      <w:r w:rsidRPr="000F7384">
        <w:rPr>
          <w:rFonts w:ascii="Calibri" w:hAnsi="Calibri" w:cs="Calibri"/>
        </w:rPr>
        <w:t>rojektu ma prawo</w:t>
      </w:r>
      <w:r>
        <w:rPr>
          <w:rFonts w:ascii="Calibri" w:hAnsi="Calibri" w:cs="Calibri"/>
        </w:rPr>
        <w:t xml:space="preserve"> do:</w:t>
      </w:r>
    </w:p>
    <w:p w:rsidR="007B11F3" w:rsidRDefault="00B700D1" w:rsidP="002A712E">
      <w:pPr>
        <w:pStyle w:val="Akapitzlist"/>
        <w:numPr>
          <w:ilvl w:val="0"/>
          <w:numId w:val="39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B11F3">
        <w:rPr>
          <w:rFonts w:ascii="Calibri" w:hAnsi="Calibri" w:cs="Calibri"/>
        </w:rPr>
        <w:t>ieodpłatnego udziału w formach wsparcia realizowanych w ramach Projektu,</w:t>
      </w:r>
    </w:p>
    <w:p w:rsidR="007B11F3" w:rsidRDefault="00B700D1" w:rsidP="002A712E">
      <w:pPr>
        <w:pStyle w:val="Akapitzlist"/>
        <w:numPr>
          <w:ilvl w:val="0"/>
          <w:numId w:val="39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B11F3">
        <w:rPr>
          <w:rFonts w:ascii="Calibri" w:hAnsi="Calibri" w:cs="Calibri"/>
        </w:rPr>
        <w:t xml:space="preserve">trzymaniu zaświadczenia/ certyfikatu o </w:t>
      </w:r>
      <w:r>
        <w:rPr>
          <w:rFonts w:ascii="Calibri" w:hAnsi="Calibri" w:cs="Calibri"/>
        </w:rPr>
        <w:t>u</w:t>
      </w:r>
      <w:r w:rsidR="00EC0424">
        <w:rPr>
          <w:rFonts w:ascii="Calibri" w:hAnsi="Calibri" w:cs="Calibri"/>
        </w:rPr>
        <w:t>kończeniu szkolenia.</w:t>
      </w:r>
    </w:p>
    <w:p w:rsidR="007B11F3" w:rsidRDefault="007B11F3" w:rsidP="002A712E">
      <w:pPr>
        <w:pStyle w:val="Akapitzlist"/>
        <w:numPr>
          <w:ilvl w:val="0"/>
          <w:numId w:val="38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</w:t>
      </w:r>
      <w:r w:rsidR="00970C1A">
        <w:rPr>
          <w:rFonts w:ascii="Calibri" w:hAnsi="Calibri" w:cs="Calibri"/>
        </w:rPr>
        <w:t>Uczestniczka P</w:t>
      </w:r>
      <w:r>
        <w:rPr>
          <w:rFonts w:ascii="Calibri" w:hAnsi="Calibri" w:cs="Calibri"/>
        </w:rPr>
        <w:t>rojektu wyraża zgodę na:</w:t>
      </w:r>
    </w:p>
    <w:p w:rsidR="007B11F3" w:rsidRDefault="00B700D1" w:rsidP="002A712E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="007B11F3">
        <w:rPr>
          <w:rFonts w:ascii="Calibri" w:hAnsi="Calibri" w:cs="Calibri"/>
        </w:rPr>
        <w:t xml:space="preserve">rzetwarzania danych osobowych w celu udzielenia wsparcia, realizacji Projektu, ewaluacji, monitoringu, kontroli i sprawozdawczości w ramach </w:t>
      </w:r>
      <w:r w:rsidR="007B11F3" w:rsidRPr="00803432">
        <w:rPr>
          <w:rFonts w:ascii="Calibri" w:hAnsi="Calibri" w:cs="Calibri"/>
        </w:rPr>
        <w:t>Programu Operacyjnego Wiedza Edukacja Rozwój</w:t>
      </w:r>
      <w:r w:rsidR="007B11F3">
        <w:rPr>
          <w:rFonts w:ascii="Calibri" w:hAnsi="Calibri" w:cs="Calibri"/>
        </w:rPr>
        <w:t>,</w:t>
      </w:r>
    </w:p>
    <w:p w:rsidR="007B11F3" w:rsidRPr="000028AB" w:rsidRDefault="00B700D1" w:rsidP="002A712E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B11F3">
        <w:rPr>
          <w:rFonts w:ascii="Calibri" w:hAnsi="Calibri" w:cs="Calibri"/>
        </w:rPr>
        <w:t>rzetwarzanie danych osobowych i wizerunku do celów statystycznych i dokumentowania wsparcia udzielanego w ramach Projektu.</w:t>
      </w:r>
    </w:p>
    <w:p w:rsidR="007B11F3" w:rsidRDefault="007B11F3" w:rsidP="002A712E">
      <w:pPr>
        <w:pStyle w:val="Akapitzlist"/>
        <w:numPr>
          <w:ilvl w:val="0"/>
          <w:numId w:val="38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zobowiązany/a</w:t>
      </w:r>
      <w:r w:rsidRPr="006B5A15">
        <w:rPr>
          <w:rFonts w:ascii="Calibri" w:hAnsi="Calibri" w:cs="Calibri"/>
        </w:rPr>
        <w:t xml:space="preserve"> do:</w:t>
      </w:r>
    </w:p>
    <w:p w:rsidR="007B11F3" w:rsidRPr="00FB41FC" w:rsidRDefault="007B11F3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A54997">
        <w:rPr>
          <w:rFonts w:ascii="Calibri" w:hAnsi="Calibri" w:cs="Calibri"/>
        </w:rPr>
        <w:t xml:space="preserve">Podania </w:t>
      </w:r>
      <w:r>
        <w:rPr>
          <w:rFonts w:ascii="Calibri" w:hAnsi="Calibri" w:cs="Calibri"/>
        </w:rPr>
        <w:t>zakresu danych</w:t>
      </w:r>
      <w:r w:rsidRPr="00A54997">
        <w:rPr>
          <w:rFonts w:ascii="Calibri" w:hAnsi="Calibri" w:cs="Calibri"/>
        </w:rPr>
        <w:t xml:space="preserve"> </w:t>
      </w:r>
      <w:r w:rsidRPr="000028AB">
        <w:rPr>
          <w:rFonts w:ascii="Calibri" w:hAnsi="Calibri" w:cs="Calibri"/>
        </w:rPr>
        <w:t>do zamieszczenia w centralnym systemie teleinformatycznym</w:t>
      </w:r>
      <w:r>
        <w:rPr>
          <w:rFonts w:ascii="Calibri" w:hAnsi="Calibri" w:cs="Calibri"/>
        </w:rPr>
        <w:t xml:space="preserve"> SL2014 </w:t>
      </w:r>
      <w:r w:rsidRPr="00A54997">
        <w:rPr>
          <w:rFonts w:ascii="Calibri" w:hAnsi="Calibri" w:cs="Calibri"/>
        </w:rPr>
        <w:t>niezbędny</w:t>
      </w:r>
      <w:r w:rsidR="00AA54CD">
        <w:rPr>
          <w:rFonts w:ascii="Calibri" w:hAnsi="Calibri" w:cs="Calibri"/>
        </w:rPr>
        <w:t>ch Zespołowi Z</w:t>
      </w:r>
      <w:r w:rsidRPr="00A54997">
        <w:rPr>
          <w:rFonts w:ascii="Calibri" w:hAnsi="Calibri" w:cs="Calibri"/>
        </w:rPr>
        <w:t xml:space="preserve">arządzającemu do wypełnienia obowiązków w zakresie </w:t>
      </w:r>
      <w:r w:rsidRPr="00FB41FC">
        <w:rPr>
          <w:rFonts w:ascii="Calibri" w:hAnsi="Calibri" w:cs="Calibri"/>
        </w:rPr>
        <w:t>monitoringu i sprawozdawczości w ramach Programu Operacyjnego Wiedza Edukacja Rozwój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w</w:t>
      </w:r>
      <w:r w:rsidR="007B11F3" w:rsidRPr="00FB41FC">
        <w:rPr>
          <w:rFonts w:ascii="Calibri" w:hAnsi="Calibri" w:cs="Calibri"/>
        </w:rPr>
        <w:t>ypełnienia deklaracji udziału w Projekcie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="007B11F3"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w</w:t>
      </w:r>
      <w:r w:rsidR="007B11F3" w:rsidRPr="00FB41FC">
        <w:rPr>
          <w:rFonts w:ascii="Calibri" w:hAnsi="Calibri" w:cs="Calibri"/>
        </w:rPr>
        <w:t xml:space="preserve">yrażenia zgody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7B11F3" w:rsidRPr="00FB41FC">
        <w:rPr>
          <w:rFonts w:ascii="Calibri" w:hAnsi="Calibri" w:cs="Calibri"/>
        </w:rPr>
        <w:t>późn</w:t>
      </w:r>
      <w:proofErr w:type="spellEnd"/>
      <w:r w:rsidR="007B11F3" w:rsidRPr="00FB41FC">
        <w:rPr>
          <w:rFonts w:ascii="Calibri" w:hAnsi="Calibri" w:cs="Calibri"/>
        </w:rPr>
        <w:t>. zm.) 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="007B11F3"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r</w:t>
      </w:r>
      <w:r w:rsidR="007B11F3" w:rsidRPr="00FB41FC">
        <w:rPr>
          <w:rFonts w:ascii="Calibri" w:hAnsi="Calibri" w:cs="Calibri"/>
        </w:rPr>
        <w:t xml:space="preserve">egularnego, punktualnego i aktywnego uczestnictwa w przydzielonych formach wsparcia realizowanych  w ustalonych </w:t>
      </w:r>
      <w:r w:rsidRPr="00FB41FC">
        <w:rPr>
          <w:rFonts w:ascii="Calibri" w:hAnsi="Calibri" w:cs="Calibri"/>
        </w:rPr>
        <w:t>terminach i miejscach</w:t>
      </w:r>
      <w:r w:rsidR="007B11F3" w:rsidRPr="00FB41FC">
        <w:rPr>
          <w:rFonts w:ascii="Calibri" w:hAnsi="Calibri" w:cs="Calibri"/>
        </w:rPr>
        <w:t>.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k</w:t>
      </w:r>
      <w:r w:rsidR="007B11F3" w:rsidRPr="00FB41FC">
        <w:rPr>
          <w:rFonts w:ascii="Calibri" w:hAnsi="Calibri" w:cs="Calibri"/>
        </w:rPr>
        <w:t>ażdorazowego potwierdzania obecności na zajęciach poprzez złożenie własnoręczne</w:t>
      </w:r>
      <w:r w:rsidR="00F314FC" w:rsidRPr="00FB41FC">
        <w:rPr>
          <w:rFonts w:ascii="Calibri" w:hAnsi="Calibri" w:cs="Calibri"/>
        </w:rPr>
        <w:t>go podpisu na liście obecności,</w:t>
      </w:r>
    </w:p>
    <w:p w:rsidR="007B11F3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B11F3">
        <w:rPr>
          <w:rFonts w:ascii="Calibri" w:hAnsi="Calibri" w:cs="Calibri"/>
        </w:rPr>
        <w:t>czestnictwa w co najmniej 80% zajęć przewidzianych w programie przydzielonej formy wsparcia. Uczestnik</w:t>
      </w:r>
      <w:r w:rsidR="006B7E3D">
        <w:rPr>
          <w:rFonts w:ascii="Calibri" w:hAnsi="Calibri" w:cs="Calibri"/>
        </w:rPr>
        <w:t>/Uczestniczka</w:t>
      </w:r>
      <w:r w:rsidR="007B11F3">
        <w:rPr>
          <w:rFonts w:ascii="Calibri" w:hAnsi="Calibri" w:cs="Calibri"/>
        </w:rPr>
        <w:t xml:space="preserve"> może opuścić maksymalnie 20% zajęć. W przypadku nieobecności przekraczającej mini</w:t>
      </w:r>
      <w:r w:rsidR="00970C1A">
        <w:rPr>
          <w:rFonts w:ascii="Calibri" w:hAnsi="Calibri" w:cs="Calibri"/>
        </w:rPr>
        <w:t>malną dozwoloną liczbę godzin, U</w:t>
      </w:r>
      <w:r w:rsidR="007B11F3">
        <w:rPr>
          <w:rFonts w:ascii="Calibri" w:hAnsi="Calibri" w:cs="Calibri"/>
        </w:rPr>
        <w:t>czestnik</w:t>
      </w:r>
      <w:r w:rsidR="00970C1A">
        <w:rPr>
          <w:rFonts w:ascii="Calibri" w:hAnsi="Calibri" w:cs="Calibri"/>
        </w:rPr>
        <w:t>/Uczestniczka</w:t>
      </w:r>
      <w:r w:rsidR="007B11F3">
        <w:rPr>
          <w:rFonts w:ascii="Calibri" w:hAnsi="Calibri" w:cs="Calibri"/>
        </w:rPr>
        <w:t xml:space="preserve"> zobowiązany</w:t>
      </w:r>
      <w:r w:rsidR="00970C1A">
        <w:rPr>
          <w:rFonts w:ascii="Calibri" w:hAnsi="Calibri" w:cs="Calibri"/>
        </w:rPr>
        <w:t>/a</w:t>
      </w:r>
      <w:r w:rsidR="007B11F3">
        <w:rPr>
          <w:rFonts w:ascii="Calibri" w:hAnsi="Calibri" w:cs="Calibri"/>
        </w:rPr>
        <w:t xml:space="preserve"> jest do złożenia w Biurze Projektu pisemnego usprawiedliwienia lub zwolnienia lekarskiego.</w:t>
      </w:r>
    </w:p>
    <w:p w:rsidR="007B11F3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B11F3">
        <w:rPr>
          <w:rFonts w:ascii="Calibri" w:hAnsi="Calibri" w:cs="Calibri"/>
        </w:rPr>
        <w:t xml:space="preserve">ypełniania ankiet ewaluacyjnych oceniających poziom realizacji wsparcia pod względem merytorycznym i organizacyjnym oraz oceniających poziom posiadanej oraz nabytej wiedzy </w:t>
      </w:r>
      <w:r w:rsidR="007B11F3">
        <w:rPr>
          <w:rFonts w:ascii="Calibri" w:hAnsi="Calibri" w:cs="Calibri"/>
        </w:rPr>
        <w:br/>
        <w:t>i umiejętności z zakresu tematycznego, którego dotyczy wsparcie,</w:t>
      </w:r>
    </w:p>
    <w:p w:rsidR="00B32E7D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7B11F3">
        <w:rPr>
          <w:rFonts w:ascii="Calibri" w:hAnsi="Calibri" w:cs="Calibri"/>
        </w:rPr>
        <w:t>nformowania o wszelkich zmianach w danych Uczestnika</w:t>
      </w:r>
      <w:r w:rsidR="00F314FC"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Uczestniczki</w:t>
      </w:r>
      <w:r w:rsidR="007B11F3">
        <w:rPr>
          <w:rFonts w:ascii="Calibri" w:hAnsi="Calibri" w:cs="Calibri"/>
        </w:rPr>
        <w:t xml:space="preserve"> (zwłaszcza zmiany nazwiska, adresu korespondencyjnego, telefonu kontaktowego) podanych w dokumentacji rekrutacyjnej oraz dokumentacji uczestnictwa w Projekcie, w ciągu 7 dni od ich powstania. </w:t>
      </w:r>
      <w:r w:rsidR="007B11F3">
        <w:rPr>
          <w:rFonts w:ascii="Calibri" w:hAnsi="Calibri" w:cs="Calibri"/>
        </w:rPr>
        <w:br/>
        <w:t>W przypadku powstania ww. zmian Uczestnik</w:t>
      </w:r>
      <w:r w:rsidR="00F314FC"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Uczestniczka</w:t>
      </w:r>
      <w:r w:rsidR="007B11F3">
        <w:rPr>
          <w:rFonts w:ascii="Calibri" w:hAnsi="Calibri" w:cs="Calibri"/>
        </w:rPr>
        <w:t xml:space="preserve"> składa w Biurze Projektu formularz aktualizujący dane osobowe.</w:t>
      </w:r>
    </w:p>
    <w:p w:rsidR="007B11F3" w:rsidRPr="00B32E7D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32E7D">
        <w:rPr>
          <w:rFonts w:ascii="Calibri" w:hAnsi="Calibri" w:cs="Calibri"/>
        </w:rPr>
        <w:t xml:space="preserve">rzekazania Uczelni </w:t>
      </w:r>
      <w:r w:rsidR="00A71F76">
        <w:rPr>
          <w:rFonts w:ascii="Calibri" w:hAnsi="Calibri" w:cs="Calibri"/>
        </w:rPr>
        <w:t xml:space="preserve">Oświadczenia </w:t>
      </w:r>
      <w:r w:rsidR="00B32E7D" w:rsidRPr="00B32E7D">
        <w:rPr>
          <w:rFonts w:ascii="Calibri" w:hAnsi="Calibri" w:cs="Calibri"/>
        </w:rPr>
        <w:t>dotyczą</w:t>
      </w:r>
      <w:r w:rsidR="00A71F76">
        <w:rPr>
          <w:rFonts w:ascii="Calibri" w:hAnsi="Calibri" w:cs="Calibri"/>
        </w:rPr>
        <w:t>cego</w:t>
      </w:r>
      <w:r w:rsidR="00B32E7D" w:rsidRPr="00B32E7D">
        <w:rPr>
          <w:rFonts w:ascii="Calibri" w:hAnsi="Calibri" w:cs="Calibri"/>
        </w:rPr>
        <w:t xml:space="preserve"> </w:t>
      </w:r>
      <w:r w:rsidR="00A71F76">
        <w:rPr>
          <w:rFonts w:ascii="Calibri" w:hAnsi="Calibri" w:cs="Calibri"/>
        </w:rPr>
        <w:t>kontynuowania kształcenia lub podjęcia zatrudnienia</w:t>
      </w:r>
      <w:r w:rsidR="00B32E7D">
        <w:rPr>
          <w:rFonts w:ascii="Calibri" w:hAnsi="Calibri" w:cs="Calibri"/>
        </w:rPr>
        <w:t xml:space="preserve"> </w:t>
      </w:r>
      <w:r w:rsidR="00567BB6" w:rsidRPr="00B32E7D">
        <w:rPr>
          <w:rFonts w:ascii="Calibri" w:hAnsi="Calibri" w:cs="Calibri"/>
        </w:rPr>
        <w:t xml:space="preserve">w ciągu 6 miesięcy od zakończenia kształcenia </w:t>
      </w:r>
      <w:r w:rsidR="00A71F76">
        <w:rPr>
          <w:rFonts w:ascii="Calibri" w:hAnsi="Calibri" w:cs="Calibri"/>
        </w:rPr>
        <w:t xml:space="preserve">w PWSW </w:t>
      </w:r>
      <w:r w:rsidR="00FB41FC">
        <w:rPr>
          <w:rFonts w:ascii="Calibri" w:hAnsi="Calibri" w:cs="Calibri"/>
        </w:rPr>
        <w:br/>
        <w:t>w Przemyślu.</w:t>
      </w:r>
    </w:p>
    <w:p w:rsidR="00B32E7D" w:rsidRDefault="00B32E7D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1F3" w:rsidRPr="00AD10CA" w:rsidRDefault="00A112BB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:rsidR="007B11F3" w:rsidRDefault="007B11F3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 w:rsidR="00B32E7D"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:rsidR="007B11F3" w:rsidRPr="00AD10CA" w:rsidRDefault="007B11F3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 w:rsidR="00F314FC"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</w:t>
      </w:r>
      <w:r w:rsidR="00F314FC">
        <w:rPr>
          <w:rFonts w:ascii="Calibri" w:hAnsi="Calibri" w:cs="Calibri"/>
          <w:color w:val="000000"/>
        </w:rPr>
        <w:t>/Uczestniczka</w:t>
      </w:r>
      <w:r>
        <w:rPr>
          <w:rFonts w:ascii="Calibri" w:hAnsi="Calibri" w:cs="Calibri"/>
          <w:color w:val="000000"/>
        </w:rPr>
        <w:t xml:space="preserve"> P</w:t>
      </w:r>
      <w:r w:rsidRPr="00AD10CA">
        <w:rPr>
          <w:rFonts w:ascii="Calibri" w:hAnsi="Calibri" w:cs="Calibri"/>
          <w:color w:val="000000"/>
        </w:rPr>
        <w:t>rojektu jest zobowiązany</w:t>
      </w:r>
      <w:r w:rsidR="00F314FC">
        <w:rPr>
          <w:rFonts w:ascii="Calibri" w:hAnsi="Calibri" w:cs="Calibri"/>
          <w:color w:val="000000"/>
        </w:rPr>
        <w:t>/a</w:t>
      </w:r>
      <w:r w:rsidRPr="00AD10CA">
        <w:rPr>
          <w:rFonts w:ascii="Calibri" w:hAnsi="Calibri" w:cs="Calibri"/>
          <w:color w:val="000000"/>
        </w:rPr>
        <w:t xml:space="preserve"> </w:t>
      </w:r>
      <w:r w:rsidRPr="00AD10CA">
        <w:rPr>
          <w:rFonts w:ascii="Calibri" w:hAnsi="Calibri" w:cs="Calibri"/>
          <w:color w:val="000000"/>
        </w:rPr>
        <w:br/>
        <w:t xml:space="preserve">do złożenia pisemnego oświadczenia o rezygnacji z udziału w Projekcie wraz z podaniem jej </w:t>
      </w:r>
      <w:r w:rsidRPr="00AD10CA">
        <w:rPr>
          <w:rFonts w:ascii="Calibri" w:hAnsi="Calibri" w:cs="Calibri"/>
          <w:color w:val="000000"/>
        </w:rPr>
        <w:lastRenderedPageBreak/>
        <w:t>powodów.</w:t>
      </w:r>
      <w:r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:rsidR="007B11F3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 w:rsidR="00F314FC"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 może zostać skreślony</w:t>
      </w:r>
      <w:r w:rsidR="00F314FC">
        <w:rPr>
          <w:rFonts w:ascii="Calibri" w:hAnsi="Calibri" w:cs="Calibri"/>
          <w:color w:val="000000"/>
        </w:rPr>
        <w:t>/a z listy U</w:t>
      </w:r>
      <w:r w:rsidRPr="00AD10CA">
        <w:rPr>
          <w:rFonts w:ascii="Calibri" w:hAnsi="Calibri" w:cs="Calibri"/>
          <w:color w:val="000000"/>
        </w:rPr>
        <w:t>czestników</w:t>
      </w:r>
      <w:r>
        <w:rPr>
          <w:rFonts w:ascii="Calibri" w:hAnsi="Calibri" w:cs="Calibri"/>
          <w:color w:val="000000"/>
        </w:rPr>
        <w:t xml:space="preserve"> </w:t>
      </w:r>
      <w:r w:rsidRPr="003332F4">
        <w:rPr>
          <w:rFonts w:ascii="Calibri" w:hAnsi="Calibri" w:cs="Calibri"/>
          <w:color w:val="000000"/>
        </w:rPr>
        <w:t>w przypadku</w:t>
      </w:r>
      <w:r>
        <w:rPr>
          <w:rFonts w:ascii="Calibri" w:hAnsi="Calibri" w:cs="Calibri"/>
          <w:color w:val="000000"/>
        </w:rPr>
        <w:t>:</w:t>
      </w:r>
    </w:p>
    <w:p w:rsidR="007B11F3" w:rsidRDefault="00C634A4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7B11F3">
        <w:rPr>
          <w:rFonts w:ascii="Calibri" w:hAnsi="Calibri" w:cs="Calibri"/>
          <w:color w:val="000000"/>
        </w:rPr>
        <w:t>odania nieprawdziwych danych w dokumentach rekrutacyjnych,</w:t>
      </w:r>
    </w:p>
    <w:p w:rsidR="007B11F3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:rsidR="007B11F3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>
        <w:rPr>
          <w:rFonts w:ascii="Calibri" w:hAnsi="Calibri" w:cs="Calibri"/>
          <w:color w:val="000000"/>
        </w:rPr>
        <w:t>z danej formy wsparcia,</w:t>
      </w:r>
    </w:p>
    <w:p w:rsidR="007B11F3" w:rsidRPr="00FB41FC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FB41FC">
        <w:rPr>
          <w:rFonts w:ascii="Calibri" w:hAnsi="Calibri" w:cs="Calibri"/>
          <w:color w:val="000000" w:themeColor="text1"/>
        </w:rPr>
        <w:t>naruszenia postanowień niniejszego Regulaminu,</w:t>
      </w:r>
    </w:p>
    <w:p w:rsidR="007B11F3" w:rsidRPr="00FB41FC" w:rsidRDefault="006733B6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FB41FC">
        <w:rPr>
          <w:rFonts w:ascii="Calibri" w:hAnsi="Calibri" w:cs="Calibri"/>
          <w:color w:val="000000" w:themeColor="text1"/>
        </w:rPr>
        <w:t>skreślenia</w:t>
      </w:r>
      <w:r w:rsidR="00F314FC" w:rsidRPr="00FB41FC">
        <w:rPr>
          <w:rFonts w:ascii="Calibri" w:hAnsi="Calibri" w:cs="Calibri"/>
          <w:color w:val="000000" w:themeColor="text1"/>
        </w:rPr>
        <w:t xml:space="preserve"> studenta</w:t>
      </w:r>
      <w:r w:rsidRPr="00FB41FC">
        <w:rPr>
          <w:rFonts w:ascii="Calibri" w:hAnsi="Calibri" w:cs="Calibri"/>
          <w:color w:val="000000" w:themeColor="text1"/>
        </w:rPr>
        <w:t>/studentki z listy studentów</w:t>
      </w:r>
      <w:r w:rsidR="00F314FC" w:rsidRPr="00FB41FC">
        <w:rPr>
          <w:rFonts w:ascii="Calibri" w:hAnsi="Calibri" w:cs="Calibri"/>
          <w:color w:val="000000" w:themeColor="text1"/>
        </w:rPr>
        <w:t xml:space="preserve"> PWSW w Przemyślu</w:t>
      </w:r>
      <w:r w:rsidRPr="00FB41FC">
        <w:rPr>
          <w:rFonts w:ascii="Calibri" w:hAnsi="Calibri" w:cs="Calibri"/>
          <w:color w:val="000000" w:themeColor="text1"/>
        </w:rPr>
        <w:t>.</w:t>
      </w: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 xml:space="preserve">W </w:t>
      </w:r>
      <w:r w:rsidRPr="00FB41FC">
        <w:rPr>
          <w:rFonts w:ascii="Calibri" w:hAnsi="Calibri" w:cs="Calibri"/>
          <w:color w:val="000000"/>
        </w:rPr>
        <w:t>przypadku</w:t>
      </w:r>
      <w:r w:rsidRPr="00FB41FC">
        <w:rPr>
          <w:rFonts w:ascii="Calibri" w:hAnsi="Calibri" w:cs="Calibri"/>
        </w:rPr>
        <w:t xml:space="preserve"> rezygnacji z udziału w Projekcie z nieuzasadnionych przyczyn lub skreślenia Uczestnika</w:t>
      </w:r>
      <w:r w:rsidR="00F314FC" w:rsidRPr="00FB41FC">
        <w:rPr>
          <w:rFonts w:ascii="Calibri" w:hAnsi="Calibri" w:cs="Calibri"/>
        </w:rPr>
        <w:t>/Uczestniczki</w:t>
      </w:r>
      <w:r w:rsidRPr="00FB41FC">
        <w:rPr>
          <w:rFonts w:ascii="Calibri" w:hAnsi="Calibri" w:cs="Calibri"/>
        </w:rPr>
        <w:t xml:space="preserve"> z </w:t>
      </w:r>
      <w:r w:rsidR="005C23C3" w:rsidRPr="00FB41FC">
        <w:rPr>
          <w:rFonts w:ascii="Calibri" w:hAnsi="Calibri" w:cs="Calibri"/>
        </w:rPr>
        <w:t xml:space="preserve">przyczyn leżących po stronie Uczestnika/Uczestniczki lub z </w:t>
      </w:r>
      <w:r w:rsidRPr="00FB41FC">
        <w:rPr>
          <w:rFonts w:ascii="Calibri" w:hAnsi="Calibri" w:cs="Calibri"/>
        </w:rPr>
        <w:t xml:space="preserve">powodów wskazanych w ust. 3, </w:t>
      </w:r>
      <w:r w:rsidR="00F314FC" w:rsidRPr="00FB41FC">
        <w:rPr>
          <w:rFonts w:ascii="Calibri" w:hAnsi="Calibri" w:cs="Calibri"/>
        </w:rPr>
        <w:t>Realizator</w:t>
      </w:r>
      <w:r w:rsidRPr="00FB41FC">
        <w:rPr>
          <w:rFonts w:ascii="Calibri" w:hAnsi="Calibri" w:cs="Calibri"/>
        </w:rPr>
        <w:t xml:space="preserve"> Projektu ma prawo </w:t>
      </w:r>
      <w:r w:rsidR="005C23C3" w:rsidRPr="00FB41FC">
        <w:rPr>
          <w:rFonts w:ascii="Calibri" w:hAnsi="Calibri" w:cs="Calibri"/>
        </w:rPr>
        <w:t xml:space="preserve">dochodzić </w:t>
      </w:r>
      <w:r w:rsidR="00F314FC" w:rsidRPr="00FB41FC">
        <w:rPr>
          <w:rFonts w:ascii="Calibri" w:hAnsi="Calibri" w:cs="Calibri"/>
        </w:rPr>
        <w:t>od</w:t>
      </w:r>
      <w:r w:rsidRPr="00FB41FC">
        <w:rPr>
          <w:rFonts w:ascii="Calibri" w:hAnsi="Calibri" w:cs="Calibri"/>
        </w:rPr>
        <w:t xml:space="preserve"> </w:t>
      </w:r>
      <w:r w:rsidR="00F314FC" w:rsidRPr="00FB41FC">
        <w:rPr>
          <w:rFonts w:ascii="Calibri" w:hAnsi="Calibri" w:cs="Calibri"/>
        </w:rPr>
        <w:t xml:space="preserve">Uczestnika/Uczestniczki </w:t>
      </w:r>
      <w:r w:rsidR="005C23C3" w:rsidRPr="00FB41FC">
        <w:rPr>
          <w:rFonts w:ascii="Calibri" w:hAnsi="Calibri" w:cs="Calibri"/>
        </w:rPr>
        <w:t xml:space="preserve">pełnego </w:t>
      </w:r>
      <w:r w:rsidRPr="00FB41FC">
        <w:rPr>
          <w:rFonts w:ascii="Calibri" w:hAnsi="Calibri" w:cs="Calibri"/>
        </w:rPr>
        <w:t>zwrotu kosztów związanych z</w:t>
      </w:r>
      <w:r w:rsidR="00F314FC" w:rsidRPr="00FB41FC">
        <w:rPr>
          <w:rFonts w:ascii="Calibri" w:hAnsi="Calibri" w:cs="Calibri"/>
        </w:rPr>
        <w:t xml:space="preserve"> jego/jej</w:t>
      </w:r>
      <w:r w:rsidRPr="00FB41FC">
        <w:rPr>
          <w:rFonts w:ascii="Calibri" w:hAnsi="Calibri" w:cs="Calibri"/>
        </w:rPr>
        <w:t xml:space="preserve"> udziałem w Projekcie oraz zwrotu ewentualnych</w:t>
      </w:r>
      <w:r w:rsidRPr="00AD10CA">
        <w:rPr>
          <w:rFonts w:ascii="Calibri" w:hAnsi="Calibri" w:cs="Calibri"/>
        </w:rPr>
        <w:t xml:space="preserve"> kosztów związanych z niewywiązaniem się</w:t>
      </w:r>
      <w:r>
        <w:rPr>
          <w:rFonts w:ascii="Calibri" w:hAnsi="Calibri" w:cs="Calibri"/>
        </w:rPr>
        <w:t xml:space="preserve"> Realizatora Projektu</w:t>
      </w:r>
      <w:r w:rsidRPr="00AD10CA">
        <w:rPr>
          <w:rFonts w:ascii="Calibri" w:hAnsi="Calibri" w:cs="Calibri"/>
        </w:rPr>
        <w:t xml:space="preserve"> z um</w:t>
      </w:r>
      <w:r>
        <w:rPr>
          <w:rFonts w:ascii="Calibri" w:hAnsi="Calibri" w:cs="Calibri"/>
        </w:rPr>
        <w:t xml:space="preserve">owy o dofinansowanie Projektu, </w:t>
      </w:r>
      <w:r w:rsidR="005C23C3">
        <w:rPr>
          <w:rFonts w:ascii="Calibri" w:hAnsi="Calibri" w:cs="Calibri"/>
        </w:rPr>
        <w:br/>
      </w:r>
      <w:r w:rsidRPr="00AD10CA">
        <w:rPr>
          <w:rFonts w:ascii="Calibri" w:hAnsi="Calibri" w:cs="Calibri"/>
        </w:rPr>
        <w:t xml:space="preserve">a wynikających z </w:t>
      </w:r>
      <w:r>
        <w:rPr>
          <w:rFonts w:ascii="Calibri" w:hAnsi="Calibri" w:cs="Calibri"/>
        </w:rPr>
        <w:t>przerwania</w:t>
      </w:r>
      <w:r w:rsidRPr="00AD10CA">
        <w:rPr>
          <w:rFonts w:ascii="Calibri" w:hAnsi="Calibri" w:cs="Calibri"/>
        </w:rPr>
        <w:t xml:space="preserve"> udziału w Projekcie przez Uczestnika</w:t>
      </w:r>
      <w:r w:rsidR="00F314FC">
        <w:rPr>
          <w:rFonts w:ascii="Calibri" w:hAnsi="Calibri" w:cs="Calibri"/>
        </w:rPr>
        <w:t>/Uczestniczkę</w:t>
      </w:r>
      <w:r w:rsidRPr="00AD10CA">
        <w:rPr>
          <w:rFonts w:ascii="Calibri" w:hAnsi="Calibri" w:cs="Calibri"/>
        </w:rPr>
        <w:t>.</w:t>
      </w:r>
    </w:p>
    <w:p w:rsidR="007B11F3" w:rsidRDefault="0049328D" w:rsidP="007B11F3">
      <w:pPr>
        <w:jc w:val="center"/>
        <w:rPr>
          <w:rFonts w:ascii="Calibri" w:hAnsi="Calibri" w:cs="Calibri"/>
          <w:b/>
          <w:sz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br/>
      </w:r>
      <w:r w:rsidR="00970C1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br/>
      </w:r>
      <w:r w:rsidR="007B11F3" w:rsidRPr="00D14CAB">
        <w:rPr>
          <w:rFonts w:ascii="Calibri" w:hAnsi="Calibri" w:cs="Calibri"/>
          <w:b/>
          <w:sz w:val="24"/>
        </w:rPr>
        <w:t>IV. PRAWA I OBOWIĄZKI REALIZATORA PROJEKTU</w:t>
      </w:r>
    </w:p>
    <w:p w:rsidR="007B11F3" w:rsidRPr="007A014A" w:rsidRDefault="00A112BB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7B11F3" w:rsidRPr="002021A1" w:rsidRDefault="00970C1A" w:rsidP="002A712E">
      <w:pPr>
        <w:widowControl w:val="0"/>
        <w:numPr>
          <w:ilvl w:val="0"/>
          <w:numId w:val="44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Realizator P</w:t>
      </w:r>
      <w:r w:rsidR="007B11F3" w:rsidRPr="002021A1">
        <w:rPr>
          <w:rFonts w:ascii="Calibri" w:eastAsia="Calibri" w:hAnsi="Calibri" w:cs="Calibri"/>
          <w:szCs w:val="24"/>
        </w:rPr>
        <w:t>rojektu zastrzega sobie prawo do: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groma</w:t>
      </w:r>
      <w:r w:rsidR="00117958">
        <w:rPr>
          <w:rFonts w:ascii="Calibri" w:eastAsia="Calibri" w:hAnsi="Calibri" w:cs="Calibri"/>
          <w:szCs w:val="24"/>
        </w:rPr>
        <w:t>dzenia i publikowania danych o U</w:t>
      </w:r>
      <w:r w:rsidRPr="002021A1">
        <w:rPr>
          <w:rFonts w:ascii="Calibri" w:eastAsia="Calibri" w:hAnsi="Calibri" w:cs="Calibri"/>
          <w:szCs w:val="24"/>
        </w:rPr>
        <w:t>czestnikach</w:t>
      </w:r>
      <w:r w:rsidR="00117958">
        <w:rPr>
          <w:rFonts w:ascii="Calibri" w:eastAsia="Calibri" w:hAnsi="Calibri" w:cs="Calibri"/>
          <w:szCs w:val="24"/>
        </w:rPr>
        <w:t>/Uczestniczkach</w:t>
      </w:r>
      <w:r w:rsidRPr="002021A1">
        <w:rPr>
          <w:rFonts w:ascii="Calibri" w:eastAsia="Calibri" w:hAnsi="Calibri" w:cs="Calibri"/>
          <w:szCs w:val="24"/>
        </w:rPr>
        <w:t xml:space="preserve"> Projektu zgodnie </w:t>
      </w:r>
      <w:r w:rsidR="00117958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z obowiązującymi przepisami o ochronie danych osobowych,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  <w:r w:rsidR="00117958">
        <w:rPr>
          <w:rFonts w:ascii="Calibri" w:eastAsia="Calibri" w:hAnsi="Calibri" w:cs="Calibri"/>
          <w:szCs w:val="24"/>
        </w:rPr>
        <w:t xml:space="preserve"> 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</w:t>
      </w:r>
      <w:r w:rsidR="00117958">
        <w:rPr>
          <w:rFonts w:ascii="Calibri" w:eastAsia="Calibri" w:hAnsi="Calibri" w:cs="Calibri"/>
          <w:szCs w:val="24"/>
        </w:rPr>
        <w:t>/Uczestniczek</w:t>
      </w:r>
      <w:r w:rsidRPr="002021A1">
        <w:rPr>
          <w:rFonts w:ascii="Calibri" w:eastAsia="Calibri" w:hAnsi="Calibri" w:cs="Calibri"/>
          <w:szCs w:val="24"/>
        </w:rPr>
        <w:t xml:space="preserve"> Projektu biorących udział </w:t>
      </w:r>
      <w:r w:rsidR="00117958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poszczególnych formach wsparcia oraz przeprowadzania ewaluacji Projektu,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8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:rsidR="007B11F3" w:rsidRPr="002021A1" w:rsidRDefault="007B11F3" w:rsidP="002A712E">
      <w:pPr>
        <w:widowControl w:val="0"/>
        <w:numPr>
          <w:ilvl w:val="0"/>
          <w:numId w:val="44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Beneficjent jest zobowiązany do:</w:t>
      </w:r>
    </w:p>
    <w:p w:rsidR="007B11F3" w:rsidRPr="002021A1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 xml:space="preserve">w ramach projektu </w:t>
      </w:r>
      <w:r w:rsidR="008423E8">
        <w:rPr>
          <w:rFonts w:ascii="Calibri" w:eastAsia="Calibri" w:hAnsi="Calibri" w:cs="Calibri"/>
          <w:szCs w:val="24"/>
        </w:rPr>
        <w:t>szkoleń</w:t>
      </w:r>
      <w:r w:rsidRPr="002021A1">
        <w:rPr>
          <w:rFonts w:ascii="Calibri" w:eastAsia="Calibri" w:hAnsi="Calibri" w:cs="Calibri"/>
          <w:szCs w:val="24"/>
        </w:rPr>
        <w:t>,</w:t>
      </w:r>
      <w:r w:rsidR="008423E8">
        <w:rPr>
          <w:rFonts w:ascii="Calibri" w:eastAsia="Calibri" w:hAnsi="Calibri" w:cs="Calibri"/>
          <w:szCs w:val="24"/>
        </w:rPr>
        <w:t xml:space="preserve"> warsztatów i innych form wsparcia,</w:t>
      </w:r>
    </w:p>
    <w:p w:rsidR="00117958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zaplecza technicznego i lokalowego w przypadku form wsparcia realizowanych </w:t>
      </w:r>
      <w:r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PWSW w Przemyślu,</w:t>
      </w:r>
    </w:p>
    <w:p w:rsidR="007B11F3" w:rsidRPr="00117958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117958">
        <w:rPr>
          <w:rFonts w:ascii="Calibri" w:eastAsia="Calibri" w:hAnsi="Calibri" w:cs="Calibri"/>
          <w:szCs w:val="24"/>
        </w:rPr>
        <w:t xml:space="preserve">przestrzegania w procesie rekrutacji zasady </w:t>
      </w:r>
      <w:r w:rsidR="00117958" w:rsidRPr="00117958">
        <w:rPr>
          <w:rFonts w:ascii="Calibri" w:eastAsia="Calibri" w:hAnsi="Calibri" w:cs="Calibri"/>
          <w:szCs w:val="24"/>
        </w:rPr>
        <w:t>równ</w:t>
      </w:r>
      <w:r w:rsidR="008423E8">
        <w:rPr>
          <w:rFonts w:ascii="Calibri" w:eastAsia="Calibri" w:hAnsi="Calibri" w:cs="Calibri"/>
          <w:szCs w:val="24"/>
        </w:rPr>
        <w:t xml:space="preserve">ości szans i niedyskryminacji, </w:t>
      </w:r>
      <w:r w:rsidR="00117958" w:rsidRPr="00117958">
        <w:rPr>
          <w:rFonts w:ascii="Calibri" w:eastAsia="Calibri" w:hAnsi="Calibri" w:cs="Calibri"/>
          <w:szCs w:val="24"/>
        </w:rPr>
        <w:t>w tym dostępności dla osób z niepełnosprawnościami oraz zasady równości szans kobiet i mężczyzn.</w:t>
      </w:r>
    </w:p>
    <w:p w:rsidR="00F26B47" w:rsidRPr="00117958" w:rsidRDefault="00C634A4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Cs w:val="24"/>
        </w:rPr>
        <w:t>w</w:t>
      </w:r>
      <w:r w:rsidR="007B11F3" w:rsidRPr="002021A1">
        <w:rPr>
          <w:rFonts w:ascii="Calibri" w:eastAsia="Calibri" w:hAnsi="Calibri" w:cs="Calibri"/>
          <w:szCs w:val="24"/>
        </w:rPr>
        <w:t>ydania zaświadczenia lub innego dokumentu potwierdzającego udziału w Projekcie</w:t>
      </w:r>
      <w:r w:rsidR="007B11F3">
        <w:rPr>
          <w:rFonts w:ascii="Calibri" w:eastAsia="Calibri" w:hAnsi="Calibri" w:cs="Calibri"/>
          <w:szCs w:val="24"/>
        </w:rPr>
        <w:t>.</w:t>
      </w: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A63351" w:rsidRPr="00D14CAB" w:rsidRDefault="00A63351" w:rsidP="00A63351">
      <w:pPr>
        <w:keepNext/>
        <w:autoSpaceDE w:val="0"/>
        <w:autoSpaceDN w:val="0"/>
        <w:adjustRightInd w:val="0"/>
        <w:spacing w:before="240" w:after="120" w:line="312" w:lineRule="auto"/>
        <w:ind w:left="431" w:hanging="14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 xml:space="preserve">V. </w:t>
      </w:r>
      <w:r w:rsidRPr="00AD10CA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POSTANOWIENIA KOŃCOWE</w:t>
      </w:r>
    </w:p>
    <w:p w:rsidR="00A63351" w:rsidRPr="00AD10CA" w:rsidRDefault="00A112BB" w:rsidP="00A63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 xml:space="preserve">Kwestie nieuregulowane w niniejszym dokumencie rozstrzygane są przez Kierownika Projektu oraz obowiązujące zasady Programu Operacyjnego Wiedza Edukacja Rozwój </w:t>
      </w:r>
      <w:r w:rsidRPr="002021A1">
        <w:rPr>
          <w:rFonts w:ascii="Calibri" w:hAnsi="Calibri" w:cs="Calibri"/>
          <w:szCs w:val="24"/>
        </w:rPr>
        <w:br/>
      </w:r>
      <w:r w:rsidRPr="002021A1">
        <w:rPr>
          <w:rFonts w:ascii="Calibri" w:hAnsi="Calibri" w:cs="Calibri"/>
          <w:szCs w:val="24"/>
        </w:rPr>
        <w:lastRenderedPageBreak/>
        <w:t>i Kodeks Cywilny.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</w:t>
      </w:r>
      <w:r w:rsidR="006B7E3D">
        <w:rPr>
          <w:rFonts w:ascii="Calibri" w:hAnsi="Calibri" w:cs="Calibri"/>
          <w:color w:val="000000"/>
          <w:szCs w:val="24"/>
        </w:rPr>
        <w:t>/Uczestniczki</w:t>
      </w:r>
      <w:r w:rsidRPr="002021A1">
        <w:rPr>
          <w:rFonts w:ascii="Calibri" w:hAnsi="Calibri" w:cs="Calibri"/>
          <w:color w:val="000000"/>
          <w:szCs w:val="24"/>
        </w:rPr>
        <w:t xml:space="preserve"> Projektu są zobowiązani zaakceptować Regulamin i przestrzegać jego zapisów.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:rsidR="00A63351" w:rsidRDefault="00A63351" w:rsidP="00A63351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E172D8" w:rsidRDefault="00E172D8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tbl>
      <w:tblPr>
        <w:tblStyle w:val="Tabela-Siatk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1.</w:t>
            </w:r>
          </w:p>
        </w:tc>
        <w:tc>
          <w:tcPr>
            <w:tcW w:w="8505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C634A4">
              <w:rPr>
                <w:rFonts w:ascii="Calibri" w:hAnsi="Calibri" w:cs="Calibri"/>
              </w:rPr>
              <w:t>ormularz zgłoszeniowy Studentów/S</w:t>
            </w:r>
            <w:r w:rsidRPr="00E172D8">
              <w:rPr>
                <w:rFonts w:ascii="Calibri" w:hAnsi="Calibri" w:cs="Calibri"/>
              </w:rPr>
              <w:t>tudentek</w:t>
            </w:r>
            <w:r>
              <w:rPr>
                <w:rFonts w:ascii="Calibri" w:hAnsi="Calibri" w:cs="Calibri"/>
              </w:rPr>
              <w:t xml:space="preserve"> do udziału w P</w:t>
            </w:r>
            <w:r w:rsidRPr="00E172D8">
              <w:rPr>
                <w:rFonts w:ascii="Calibri" w:hAnsi="Calibri" w:cs="Calibri"/>
              </w:rPr>
              <w:t>rojekcie</w:t>
            </w:r>
            <w:r w:rsidR="00EC0424">
              <w:rPr>
                <w:rFonts w:ascii="Calibri" w:hAnsi="Calibri" w:cs="Calibri"/>
              </w:rPr>
              <w:t>.</w:t>
            </w:r>
          </w:p>
        </w:tc>
      </w:tr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2.</w:t>
            </w:r>
          </w:p>
        </w:tc>
        <w:tc>
          <w:tcPr>
            <w:tcW w:w="8505" w:type="dxa"/>
          </w:tcPr>
          <w:p w:rsidR="00E172D8" w:rsidRPr="00E172D8" w:rsidRDefault="007D295E" w:rsidP="00E17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E172D8" w:rsidRPr="00E172D8">
              <w:rPr>
                <w:rFonts w:ascii="Calibri" w:hAnsi="Calibri" w:cs="Calibri"/>
              </w:rPr>
              <w:t>arta oceny forma</w:t>
            </w:r>
            <w:r w:rsidR="00FB41FC">
              <w:rPr>
                <w:rFonts w:ascii="Calibri" w:hAnsi="Calibri" w:cs="Calibri"/>
              </w:rPr>
              <w:t>lnej formularza zgłoszeniowego Studentów/S</w:t>
            </w:r>
            <w:r w:rsidR="00E172D8" w:rsidRPr="00E172D8">
              <w:rPr>
                <w:rFonts w:ascii="Calibri" w:hAnsi="Calibri" w:cs="Calibri"/>
              </w:rPr>
              <w:t>tudentek</w:t>
            </w:r>
            <w:r w:rsidR="00E172D8">
              <w:rPr>
                <w:rFonts w:ascii="Calibri" w:hAnsi="Calibri" w:cs="Calibri"/>
              </w:rPr>
              <w:t xml:space="preserve"> </w:t>
            </w:r>
            <w:r w:rsidR="00E172D8" w:rsidRPr="00E172D8">
              <w:rPr>
                <w:rFonts w:ascii="Calibri" w:hAnsi="Calibri" w:cs="Calibri"/>
              </w:rPr>
              <w:t xml:space="preserve">do udziału </w:t>
            </w:r>
            <w:r w:rsidR="00E172D8">
              <w:rPr>
                <w:rFonts w:ascii="Calibri" w:hAnsi="Calibri" w:cs="Calibri"/>
              </w:rPr>
              <w:br/>
              <w:t>w P</w:t>
            </w:r>
            <w:r w:rsidR="00E172D8" w:rsidRPr="00E172D8">
              <w:rPr>
                <w:rFonts w:ascii="Calibri" w:hAnsi="Calibri" w:cs="Calibri"/>
              </w:rPr>
              <w:t>rojekcie</w:t>
            </w:r>
            <w:r w:rsidR="00E172D8">
              <w:rPr>
                <w:rFonts w:ascii="Calibri" w:hAnsi="Calibri" w:cs="Calibri"/>
              </w:rPr>
              <w:t xml:space="preserve">.   </w:t>
            </w:r>
          </w:p>
        </w:tc>
      </w:tr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3.</w:t>
            </w:r>
          </w:p>
        </w:tc>
        <w:tc>
          <w:tcPr>
            <w:tcW w:w="8505" w:type="dxa"/>
          </w:tcPr>
          <w:p w:rsidR="00E172D8" w:rsidRPr="00E172D8" w:rsidRDefault="00E172D8" w:rsidP="00E172D8">
            <w:pPr>
              <w:jc w:val="both"/>
              <w:rPr>
                <w:rFonts w:ascii="Calibri" w:eastAsia="Calibri" w:hAnsi="Calibri" w:cs="Calibri"/>
              </w:rPr>
            </w:pPr>
            <w:r w:rsidRPr="00E172D8">
              <w:rPr>
                <w:rFonts w:ascii="Calibri" w:eastAsia="Calibri" w:hAnsi="Calibri" w:cs="Calibri"/>
              </w:rPr>
              <w:t>Dokumenty Uczestnictwa w Projekcie</w:t>
            </w:r>
            <w:r w:rsidR="00EC0424">
              <w:rPr>
                <w:rFonts w:ascii="Calibri" w:eastAsia="Calibri" w:hAnsi="Calibri" w:cs="Calibri"/>
              </w:rPr>
              <w:t>.</w:t>
            </w:r>
          </w:p>
        </w:tc>
      </w:tr>
    </w:tbl>
    <w:p w:rsidR="00E172D8" w:rsidRPr="00F26B47" w:rsidRDefault="00E172D8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E2376F">
      <w:pPr>
        <w:jc w:val="both"/>
        <w:rPr>
          <w:rFonts w:ascii="Calibri" w:hAnsi="Calibri" w:cs="Calibri"/>
        </w:rPr>
      </w:pPr>
      <w:r w:rsidRPr="00F26B47">
        <w:rPr>
          <w:rFonts w:ascii="Calibri" w:hAnsi="Calibri" w:cs="Calibri"/>
        </w:rPr>
        <w:t xml:space="preserve"> </w:t>
      </w:r>
    </w:p>
    <w:p w:rsidR="00E2376F" w:rsidRPr="00F26B47" w:rsidRDefault="00E2376F" w:rsidP="00E2376F">
      <w:pPr>
        <w:jc w:val="both"/>
        <w:rPr>
          <w:rFonts w:ascii="Calibri" w:hAnsi="Calibri" w:cs="Calibri"/>
        </w:rPr>
      </w:pPr>
    </w:p>
    <w:p w:rsidR="00B33708" w:rsidRPr="007020AF" w:rsidRDefault="00B33708" w:rsidP="00C020B1">
      <w:pPr>
        <w:tabs>
          <w:tab w:val="left" w:pos="6018"/>
        </w:tabs>
      </w:pPr>
    </w:p>
    <w:sectPr w:rsidR="00B33708" w:rsidRPr="007020AF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55" w:rsidRDefault="00017C55" w:rsidP="009C5D68">
      <w:pPr>
        <w:spacing w:after="0" w:line="240" w:lineRule="auto"/>
      </w:pPr>
      <w:r>
        <w:separator/>
      </w:r>
    </w:p>
  </w:endnote>
  <w:endnote w:type="continuationSeparator" w:id="0">
    <w:p w:rsidR="00017C55" w:rsidRDefault="00017C5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1" w:rsidRDefault="00142D1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2D11" w:rsidTr="009A5EA3">
      <w:trPr>
        <w:trHeight w:val="67"/>
      </w:trPr>
      <w:tc>
        <w:tcPr>
          <w:tcW w:w="6552" w:type="dxa"/>
          <w:vAlign w:val="bottom"/>
        </w:tcPr>
        <w:p w:rsidR="00142D11" w:rsidRPr="009A5EA3" w:rsidRDefault="00610AE0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="00142D11"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2D11" w:rsidRPr="009A5EA3" w:rsidRDefault="00610AE0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="00142D11"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142D11" w:rsidRDefault="00142D11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55" w:rsidRDefault="00017C55" w:rsidP="009C5D68">
      <w:pPr>
        <w:spacing w:after="0" w:line="240" w:lineRule="auto"/>
      </w:pPr>
      <w:r>
        <w:separator/>
      </w:r>
    </w:p>
  </w:footnote>
  <w:footnote w:type="continuationSeparator" w:id="0">
    <w:p w:rsidR="00017C55" w:rsidRDefault="00017C5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1" w:rsidRDefault="00017C55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2D1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D11" w:rsidRDefault="00142D1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15BA7" w:rsidRPr="00B15B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2D11" w:rsidRDefault="00142D1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15BA7" w:rsidRPr="00B15B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2D1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D1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D11" w:rsidRDefault="00142D11" w:rsidP="00B661EB">
    <w:pPr>
      <w:pStyle w:val="Nagwek"/>
      <w:rPr>
        <w:noProof/>
        <w:lang w:eastAsia="pl-PL"/>
      </w:rPr>
    </w:pPr>
  </w:p>
  <w:p w:rsidR="00142D11" w:rsidRDefault="00142D11" w:rsidP="00D72151">
    <w:pPr>
      <w:pStyle w:val="Nagwek"/>
      <w:jc w:val="center"/>
    </w:pPr>
  </w:p>
  <w:p w:rsidR="00142D11" w:rsidRDefault="00142D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3"/>
    <w:multiLevelType w:val="hybridMultilevel"/>
    <w:tmpl w:val="9ABCBA4E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6ABE"/>
    <w:multiLevelType w:val="hybridMultilevel"/>
    <w:tmpl w:val="B1C2CC58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2B23"/>
    <w:multiLevelType w:val="hybridMultilevel"/>
    <w:tmpl w:val="EB32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16CD"/>
    <w:multiLevelType w:val="hybridMultilevel"/>
    <w:tmpl w:val="106EA122"/>
    <w:lvl w:ilvl="0" w:tplc="FA44AE0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9C5A60"/>
    <w:multiLevelType w:val="hybridMultilevel"/>
    <w:tmpl w:val="17A20AC2"/>
    <w:lvl w:ilvl="0" w:tplc="94B8DC08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16CEA"/>
    <w:multiLevelType w:val="hybridMultilevel"/>
    <w:tmpl w:val="3B56B4DA"/>
    <w:lvl w:ilvl="0" w:tplc="9F809AEE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3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134BA"/>
    <w:multiLevelType w:val="hybridMultilevel"/>
    <w:tmpl w:val="80C47678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822CD"/>
    <w:multiLevelType w:val="hybridMultilevel"/>
    <w:tmpl w:val="97EA6BF0"/>
    <w:lvl w:ilvl="0" w:tplc="8BB4EF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753022D2"/>
    <w:lvl w:ilvl="0" w:tplc="1F22E21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72DD8"/>
    <w:multiLevelType w:val="hybridMultilevel"/>
    <w:tmpl w:val="DFF8C770"/>
    <w:lvl w:ilvl="0" w:tplc="94B8DC0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30E7706"/>
    <w:multiLevelType w:val="hybridMultilevel"/>
    <w:tmpl w:val="80C47678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6472D"/>
    <w:multiLevelType w:val="hybridMultilevel"/>
    <w:tmpl w:val="912A872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15906"/>
    <w:multiLevelType w:val="hybridMultilevel"/>
    <w:tmpl w:val="122EC28A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80214D8"/>
    <w:multiLevelType w:val="hybridMultilevel"/>
    <w:tmpl w:val="989CFD08"/>
    <w:lvl w:ilvl="0" w:tplc="73D406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76F01"/>
    <w:multiLevelType w:val="hybridMultilevel"/>
    <w:tmpl w:val="6DD04C10"/>
    <w:lvl w:ilvl="0" w:tplc="0AC0A3E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D7071"/>
    <w:multiLevelType w:val="hybridMultilevel"/>
    <w:tmpl w:val="F21237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80E35FF"/>
    <w:multiLevelType w:val="hybridMultilevel"/>
    <w:tmpl w:val="4F76D370"/>
    <w:lvl w:ilvl="0" w:tplc="101A10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97D2F03"/>
    <w:multiLevelType w:val="hybridMultilevel"/>
    <w:tmpl w:val="A00C9CD4"/>
    <w:lvl w:ilvl="0" w:tplc="625A90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8F6768"/>
    <w:multiLevelType w:val="hybridMultilevel"/>
    <w:tmpl w:val="B79EE13C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EC52115"/>
    <w:multiLevelType w:val="hybridMultilevel"/>
    <w:tmpl w:val="97844716"/>
    <w:lvl w:ilvl="0" w:tplc="101A1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B033C"/>
    <w:multiLevelType w:val="hybridMultilevel"/>
    <w:tmpl w:val="7876C81C"/>
    <w:lvl w:ilvl="0" w:tplc="94B8DC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F5DE4"/>
    <w:multiLevelType w:val="hybridMultilevel"/>
    <w:tmpl w:val="606CA252"/>
    <w:lvl w:ilvl="0" w:tplc="B4D843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5">
    <w:nsid w:val="736B18FF"/>
    <w:multiLevelType w:val="hybridMultilevel"/>
    <w:tmpl w:val="17A20AC2"/>
    <w:lvl w:ilvl="0" w:tplc="94B8DC0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30D66"/>
    <w:multiLevelType w:val="hybridMultilevel"/>
    <w:tmpl w:val="0F6E5FE6"/>
    <w:lvl w:ilvl="0" w:tplc="B254D1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57D80"/>
    <w:multiLevelType w:val="hybridMultilevel"/>
    <w:tmpl w:val="F8D813AE"/>
    <w:lvl w:ilvl="0" w:tplc="44A4DC38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31135"/>
    <w:multiLevelType w:val="hybridMultilevel"/>
    <w:tmpl w:val="F19472B0"/>
    <w:lvl w:ilvl="0" w:tplc="57409B1E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43"/>
  </w:num>
  <w:num w:numId="4">
    <w:abstractNumId w:val="15"/>
  </w:num>
  <w:num w:numId="5">
    <w:abstractNumId w:val="2"/>
  </w:num>
  <w:num w:numId="6">
    <w:abstractNumId w:val="17"/>
  </w:num>
  <w:num w:numId="7">
    <w:abstractNumId w:val="47"/>
  </w:num>
  <w:num w:numId="8">
    <w:abstractNumId w:val="0"/>
  </w:num>
  <w:num w:numId="9">
    <w:abstractNumId w:val="5"/>
  </w:num>
  <w:num w:numId="10">
    <w:abstractNumId w:val="12"/>
  </w:num>
  <w:num w:numId="11">
    <w:abstractNumId w:val="38"/>
  </w:num>
  <w:num w:numId="12">
    <w:abstractNumId w:val="4"/>
  </w:num>
  <w:num w:numId="13">
    <w:abstractNumId w:val="35"/>
  </w:num>
  <w:num w:numId="14">
    <w:abstractNumId w:val="3"/>
  </w:num>
  <w:num w:numId="15">
    <w:abstractNumId w:val="34"/>
  </w:num>
  <w:num w:numId="16">
    <w:abstractNumId w:val="39"/>
  </w:num>
  <w:num w:numId="17">
    <w:abstractNumId w:val="19"/>
  </w:num>
  <w:num w:numId="18">
    <w:abstractNumId w:val="32"/>
  </w:num>
  <w:num w:numId="19">
    <w:abstractNumId w:val="37"/>
  </w:num>
  <w:num w:numId="20">
    <w:abstractNumId w:val="1"/>
  </w:num>
  <w:num w:numId="21">
    <w:abstractNumId w:val="33"/>
  </w:num>
  <w:num w:numId="22">
    <w:abstractNumId w:val="24"/>
  </w:num>
  <w:num w:numId="23">
    <w:abstractNumId w:val="40"/>
  </w:num>
  <w:num w:numId="24">
    <w:abstractNumId w:val="13"/>
  </w:num>
  <w:num w:numId="25">
    <w:abstractNumId w:val="18"/>
  </w:num>
  <w:num w:numId="26">
    <w:abstractNumId w:val="28"/>
  </w:num>
  <w:num w:numId="27">
    <w:abstractNumId w:val="25"/>
  </w:num>
  <w:num w:numId="28">
    <w:abstractNumId w:val="22"/>
  </w:num>
  <w:num w:numId="29">
    <w:abstractNumId w:val="45"/>
  </w:num>
  <w:num w:numId="30">
    <w:abstractNumId w:val="6"/>
  </w:num>
  <w:num w:numId="31">
    <w:abstractNumId w:val="14"/>
  </w:num>
  <w:num w:numId="32">
    <w:abstractNumId w:val="36"/>
  </w:num>
  <w:num w:numId="33">
    <w:abstractNumId w:val="20"/>
  </w:num>
  <w:num w:numId="34">
    <w:abstractNumId w:val="49"/>
  </w:num>
  <w:num w:numId="35">
    <w:abstractNumId w:val="52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50"/>
  </w:num>
  <w:num w:numId="39">
    <w:abstractNumId w:val="7"/>
  </w:num>
  <w:num w:numId="40">
    <w:abstractNumId w:val="11"/>
  </w:num>
  <w:num w:numId="41">
    <w:abstractNumId w:val="4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8"/>
  </w:num>
  <w:num w:numId="49">
    <w:abstractNumId w:val="46"/>
  </w:num>
  <w:num w:numId="50">
    <w:abstractNumId w:val="23"/>
  </w:num>
  <w:num w:numId="51">
    <w:abstractNumId w:val="51"/>
  </w:num>
  <w:num w:numId="52">
    <w:abstractNumId w:val="27"/>
  </w:num>
  <w:num w:numId="53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7C55"/>
    <w:rsid w:val="00022361"/>
    <w:rsid w:val="00025036"/>
    <w:rsid w:val="00033783"/>
    <w:rsid w:val="00065C4F"/>
    <w:rsid w:val="00081345"/>
    <w:rsid w:val="00090F04"/>
    <w:rsid w:val="000A3C52"/>
    <w:rsid w:val="000B0D5D"/>
    <w:rsid w:val="000C11BC"/>
    <w:rsid w:val="001020CE"/>
    <w:rsid w:val="0010644D"/>
    <w:rsid w:val="00117958"/>
    <w:rsid w:val="00121E86"/>
    <w:rsid w:val="00142D11"/>
    <w:rsid w:val="00151A68"/>
    <w:rsid w:val="00161955"/>
    <w:rsid w:val="00162AEC"/>
    <w:rsid w:val="001637D5"/>
    <w:rsid w:val="001777FA"/>
    <w:rsid w:val="001D1A24"/>
    <w:rsid w:val="001D1AFE"/>
    <w:rsid w:val="001D54C8"/>
    <w:rsid w:val="00230094"/>
    <w:rsid w:val="00251591"/>
    <w:rsid w:val="0025241D"/>
    <w:rsid w:val="0027365D"/>
    <w:rsid w:val="00275881"/>
    <w:rsid w:val="002A712E"/>
    <w:rsid w:val="002B52F2"/>
    <w:rsid w:val="002C701A"/>
    <w:rsid w:val="002E668F"/>
    <w:rsid w:val="003218F2"/>
    <w:rsid w:val="00340AD1"/>
    <w:rsid w:val="00361D58"/>
    <w:rsid w:val="003705EE"/>
    <w:rsid w:val="0038125A"/>
    <w:rsid w:val="003C1700"/>
    <w:rsid w:val="003D424B"/>
    <w:rsid w:val="003F3696"/>
    <w:rsid w:val="00411136"/>
    <w:rsid w:val="00420238"/>
    <w:rsid w:val="00426FFB"/>
    <w:rsid w:val="00432857"/>
    <w:rsid w:val="00450336"/>
    <w:rsid w:val="00491E26"/>
    <w:rsid w:val="0049328D"/>
    <w:rsid w:val="004C5F43"/>
    <w:rsid w:val="004E58A9"/>
    <w:rsid w:val="004E7F93"/>
    <w:rsid w:val="00525CA3"/>
    <w:rsid w:val="005563B0"/>
    <w:rsid w:val="00567BB6"/>
    <w:rsid w:val="005A509E"/>
    <w:rsid w:val="005B48C2"/>
    <w:rsid w:val="005C23C3"/>
    <w:rsid w:val="005E163E"/>
    <w:rsid w:val="005F63EC"/>
    <w:rsid w:val="00610AE0"/>
    <w:rsid w:val="00611CA9"/>
    <w:rsid w:val="006158B7"/>
    <w:rsid w:val="006174F4"/>
    <w:rsid w:val="006357E0"/>
    <w:rsid w:val="00651A21"/>
    <w:rsid w:val="00653856"/>
    <w:rsid w:val="006733B6"/>
    <w:rsid w:val="00683580"/>
    <w:rsid w:val="006A5782"/>
    <w:rsid w:val="006B7E3D"/>
    <w:rsid w:val="007020AF"/>
    <w:rsid w:val="0072554A"/>
    <w:rsid w:val="00730977"/>
    <w:rsid w:val="007407B6"/>
    <w:rsid w:val="00742DD7"/>
    <w:rsid w:val="00755073"/>
    <w:rsid w:val="007877FE"/>
    <w:rsid w:val="007955C2"/>
    <w:rsid w:val="007A1412"/>
    <w:rsid w:val="007B11F3"/>
    <w:rsid w:val="007D295E"/>
    <w:rsid w:val="007E13BF"/>
    <w:rsid w:val="00827D6D"/>
    <w:rsid w:val="008423E8"/>
    <w:rsid w:val="00845DD7"/>
    <w:rsid w:val="008551FB"/>
    <w:rsid w:val="00860872"/>
    <w:rsid w:val="00861F53"/>
    <w:rsid w:val="008B22B5"/>
    <w:rsid w:val="008F70DA"/>
    <w:rsid w:val="00925BD0"/>
    <w:rsid w:val="0095237D"/>
    <w:rsid w:val="00970C1A"/>
    <w:rsid w:val="00982204"/>
    <w:rsid w:val="00991588"/>
    <w:rsid w:val="00995E96"/>
    <w:rsid w:val="009A4DEE"/>
    <w:rsid w:val="009A5EA3"/>
    <w:rsid w:val="009B6121"/>
    <w:rsid w:val="009C5D68"/>
    <w:rsid w:val="009F1D84"/>
    <w:rsid w:val="00A00DC5"/>
    <w:rsid w:val="00A112BB"/>
    <w:rsid w:val="00A45D61"/>
    <w:rsid w:val="00A50EA0"/>
    <w:rsid w:val="00A63351"/>
    <w:rsid w:val="00A71F76"/>
    <w:rsid w:val="00A75441"/>
    <w:rsid w:val="00A8682E"/>
    <w:rsid w:val="00AA54CD"/>
    <w:rsid w:val="00AA61F8"/>
    <w:rsid w:val="00AB2009"/>
    <w:rsid w:val="00AB60C8"/>
    <w:rsid w:val="00AD0F49"/>
    <w:rsid w:val="00AF112D"/>
    <w:rsid w:val="00B12740"/>
    <w:rsid w:val="00B134B9"/>
    <w:rsid w:val="00B13AD9"/>
    <w:rsid w:val="00B15BA7"/>
    <w:rsid w:val="00B32E7D"/>
    <w:rsid w:val="00B33708"/>
    <w:rsid w:val="00B55088"/>
    <w:rsid w:val="00B56A5C"/>
    <w:rsid w:val="00B63A51"/>
    <w:rsid w:val="00B661EB"/>
    <w:rsid w:val="00B700D1"/>
    <w:rsid w:val="00B75562"/>
    <w:rsid w:val="00B83137"/>
    <w:rsid w:val="00B8403B"/>
    <w:rsid w:val="00B9188C"/>
    <w:rsid w:val="00B97AD2"/>
    <w:rsid w:val="00BA7B85"/>
    <w:rsid w:val="00BB359B"/>
    <w:rsid w:val="00BD0261"/>
    <w:rsid w:val="00BD4F85"/>
    <w:rsid w:val="00C020B1"/>
    <w:rsid w:val="00C21989"/>
    <w:rsid w:val="00C451B6"/>
    <w:rsid w:val="00C634A4"/>
    <w:rsid w:val="00C643A6"/>
    <w:rsid w:val="00C7064B"/>
    <w:rsid w:val="00CA2011"/>
    <w:rsid w:val="00CA6918"/>
    <w:rsid w:val="00CD3131"/>
    <w:rsid w:val="00CF04DE"/>
    <w:rsid w:val="00D06442"/>
    <w:rsid w:val="00D07333"/>
    <w:rsid w:val="00D315A4"/>
    <w:rsid w:val="00D603E4"/>
    <w:rsid w:val="00D72151"/>
    <w:rsid w:val="00D77DB7"/>
    <w:rsid w:val="00D81CEF"/>
    <w:rsid w:val="00D94462"/>
    <w:rsid w:val="00DA6CA3"/>
    <w:rsid w:val="00DB5564"/>
    <w:rsid w:val="00DC3A74"/>
    <w:rsid w:val="00DC4F83"/>
    <w:rsid w:val="00DC67FB"/>
    <w:rsid w:val="00DE75B2"/>
    <w:rsid w:val="00E044DF"/>
    <w:rsid w:val="00E047DE"/>
    <w:rsid w:val="00E172D8"/>
    <w:rsid w:val="00E2376F"/>
    <w:rsid w:val="00E361A1"/>
    <w:rsid w:val="00E44429"/>
    <w:rsid w:val="00E463B7"/>
    <w:rsid w:val="00E56FC7"/>
    <w:rsid w:val="00E85ACE"/>
    <w:rsid w:val="00E86DA0"/>
    <w:rsid w:val="00EA5C11"/>
    <w:rsid w:val="00EC0424"/>
    <w:rsid w:val="00EC4930"/>
    <w:rsid w:val="00EF029E"/>
    <w:rsid w:val="00EF0B26"/>
    <w:rsid w:val="00F01D8B"/>
    <w:rsid w:val="00F23AA6"/>
    <w:rsid w:val="00F26B47"/>
    <w:rsid w:val="00F314FC"/>
    <w:rsid w:val="00F45028"/>
    <w:rsid w:val="00F45A71"/>
    <w:rsid w:val="00FA417B"/>
    <w:rsid w:val="00FA514A"/>
    <w:rsid w:val="00FB41FC"/>
    <w:rsid w:val="00FC1972"/>
    <w:rsid w:val="00FE179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36DC-347B-42C0-94E0-A401EDA0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9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116</cp:revision>
  <cp:lastPrinted>2019-06-12T08:18:00Z</cp:lastPrinted>
  <dcterms:created xsi:type="dcterms:W3CDTF">2017-12-21T13:44:00Z</dcterms:created>
  <dcterms:modified xsi:type="dcterms:W3CDTF">2019-09-13T12:05:00Z</dcterms:modified>
</cp:coreProperties>
</file>